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67" w:rsidRDefault="00BC2267">
      <w:pPr>
        <w:jc w:val="center"/>
        <w:rPr>
          <w:rFonts w:cs="Arial"/>
          <w:b/>
          <w:sz w:val="28"/>
          <w:szCs w:val="28"/>
          <w:lang w:val="pt-BR"/>
        </w:rPr>
      </w:pPr>
      <w:r>
        <w:rPr>
          <w:rFonts w:cs="Arial"/>
          <w:b/>
          <w:sz w:val="28"/>
          <w:szCs w:val="28"/>
          <w:lang w:val="pt-BR"/>
        </w:rPr>
        <w:t>INFORME DE AUDITORÍA</w:t>
      </w:r>
    </w:p>
    <w:p w:rsidR="00BC2267" w:rsidRPr="008457B2" w:rsidRDefault="00BC2267">
      <w:pPr>
        <w:jc w:val="center"/>
        <w:rPr>
          <w:rFonts w:cs="Arial"/>
          <w:b/>
          <w:sz w:val="18"/>
          <w:szCs w:val="18"/>
          <w:lang w:val="pt-BR"/>
        </w:rPr>
      </w:pPr>
    </w:p>
    <w:tbl>
      <w:tblPr>
        <w:tblW w:w="10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0"/>
        <w:gridCol w:w="4950"/>
        <w:gridCol w:w="2880"/>
      </w:tblGrid>
      <w:tr w:rsidR="00BC2267">
        <w:trPr>
          <w:cantSplit/>
        </w:trPr>
        <w:tc>
          <w:tcPr>
            <w:tcW w:w="7470" w:type="dxa"/>
            <w:gridSpan w:val="2"/>
          </w:tcPr>
          <w:p w:rsidR="00BC2267" w:rsidRDefault="00B51E10">
            <w:pPr>
              <w:spacing w:before="60" w:after="60"/>
              <w:rPr>
                <w:rFonts w:cs="Arial"/>
                <w:b/>
                <w:lang w:val="es-MX"/>
              </w:rPr>
            </w:pPr>
            <w:r>
              <w:rPr>
                <w:rFonts w:cs="Arial"/>
                <w:b/>
                <w:lang w:val="es-MX"/>
              </w:rPr>
              <w:t>INSTITUTO TECNOLÓGICO DE BAHIA DE BANDERAS</w:t>
            </w:r>
          </w:p>
          <w:p w:rsidR="00BC2267" w:rsidRPr="005F7E12" w:rsidRDefault="00BC2267">
            <w:pPr>
              <w:spacing w:before="60" w:after="60"/>
              <w:rPr>
                <w:rFonts w:cs="Arial"/>
                <w:b/>
                <w:lang w:val="es-MX"/>
              </w:rPr>
            </w:pPr>
          </w:p>
        </w:tc>
        <w:tc>
          <w:tcPr>
            <w:tcW w:w="2880" w:type="dxa"/>
          </w:tcPr>
          <w:p w:rsidR="00BC2267" w:rsidRDefault="00BC2267">
            <w:pPr>
              <w:spacing w:before="60" w:after="60"/>
              <w:rPr>
                <w:rFonts w:cs="Arial"/>
                <w:b/>
                <w:sz w:val="22"/>
                <w:lang w:val="es-MX"/>
              </w:rPr>
            </w:pPr>
            <w:r w:rsidRPr="00691E06">
              <w:rPr>
                <w:rFonts w:cs="Arial"/>
                <w:b/>
                <w:sz w:val="22"/>
                <w:lang w:val="es-MX"/>
              </w:rPr>
              <w:t xml:space="preserve">NO. DE AUDITORÍA: </w:t>
            </w:r>
            <w:r w:rsidR="00CF07D6">
              <w:rPr>
                <w:rFonts w:cs="Arial"/>
                <w:b/>
                <w:sz w:val="22"/>
                <w:lang w:val="es-MX"/>
              </w:rPr>
              <w:t>(1)</w:t>
            </w:r>
          </w:p>
          <w:p w:rsidR="00BC2267" w:rsidRPr="005F7E12" w:rsidRDefault="00BC2267">
            <w:pPr>
              <w:spacing w:before="60" w:after="60"/>
              <w:rPr>
                <w:rFonts w:cs="Arial"/>
                <w:b/>
                <w:sz w:val="22"/>
                <w:lang w:val="es-MX"/>
              </w:rPr>
            </w:pPr>
          </w:p>
        </w:tc>
      </w:tr>
      <w:tr w:rsidR="00BC2267">
        <w:trPr>
          <w:cantSplit/>
        </w:trPr>
        <w:tc>
          <w:tcPr>
            <w:tcW w:w="2520" w:type="dxa"/>
          </w:tcPr>
          <w:p w:rsidR="00BC2267" w:rsidRPr="00691E06" w:rsidRDefault="00BC2267">
            <w:pPr>
              <w:spacing w:before="60" w:after="60"/>
              <w:rPr>
                <w:rFonts w:cs="Arial"/>
                <w:b/>
                <w:color w:val="FF0000"/>
                <w:sz w:val="22"/>
                <w:lang w:val="es-MX"/>
              </w:rPr>
            </w:pPr>
            <w:r w:rsidRPr="00100B51">
              <w:rPr>
                <w:rFonts w:cs="Arial"/>
                <w:b/>
                <w:lang w:val="es-MX"/>
              </w:rPr>
              <w:t>PROCESO</w:t>
            </w:r>
          </w:p>
        </w:tc>
        <w:tc>
          <w:tcPr>
            <w:tcW w:w="4950" w:type="dxa"/>
            <w:vAlign w:val="center"/>
          </w:tcPr>
          <w:p w:rsidR="00BC2267" w:rsidRPr="00CF07D6" w:rsidRDefault="00BC2267" w:rsidP="00BC2267">
            <w:pPr>
              <w:pStyle w:val="Encabezado"/>
              <w:rPr>
                <w:rFonts w:cs="Arial"/>
                <w:b/>
              </w:rPr>
            </w:pPr>
          </w:p>
        </w:tc>
        <w:tc>
          <w:tcPr>
            <w:tcW w:w="2880" w:type="dxa"/>
          </w:tcPr>
          <w:p w:rsidR="00BC2267" w:rsidRPr="00691E06" w:rsidRDefault="00BC2267" w:rsidP="00CF07D6">
            <w:pPr>
              <w:spacing w:before="60" w:after="60"/>
              <w:rPr>
                <w:rFonts w:cs="Arial"/>
                <w:sz w:val="22"/>
                <w:lang w:val="es-MX"/>
              </w:rPr>
            </w:pPr>
            <w:r w:rsidRPr="00691E06">
              <w:rPr>
                <w:rFonts w:cs="Arial"/>
                <w:b/>
                <w:sz w:val="22"/>
                <w:lang w:val="es-MX"/>
              </w:rPr>
              <w:t>FECHA:</w:t>
            </w:r>
            <w:r w:rsidRPr="00691E06">
              <w:rPr>
                <w:rFonts w:cs="Arial"/>
                <w:sz w:val="22"/>
                <w:lang w:val="es-MX"/>
              </w:rPr>
              <w:t xml:space="preserve"> </w:t>
            </w:r>
            <w:r w:rsidR="00CF07D6" w:rsidRPr="00CF07D6">
              <w:rPr>
                <w:rFonts w:cs="Arial"/>
                <w:b/>
                <w:sz w:val="22"/>
                <w:lang w:val="es-MX"/>
              </w:rPr>
              <w:t>(</w:t>
            </w:r>
            <w:r w:rsidR="00CF07D6">
              <w:rPr>
                <w:rFonts w:cs="Arial"/>
                <w:b/>
                <w:sz w:val="22"/>
                <w:lang w:val="es-MX"/>
              </w:rPr>
              <w:t>3</w:t>
            </w:r>
            <w:r w:rsidR="00CF07D6" w:rsidRPr="00CF07D6">
              <w:rPr>
                <w:rFonts w:cs="Arial"/>
                <w:b/>
                <w:sz w:val="22"/>
                <w:lang w:val="es-MX"/>
              </w:rPr>
              <w:t>)</w:t>
            </w:r>
          </w:p>
        </w:tc>
      </w:tr>
      <w:tr w:rsidR="00BC2267">
        <w:trPr>
          <w:cantSplit/>
        </w:trPr>
        <w:tc>
          <w:tcPr>
            <w:tcW w:w="2520" w:type="dxa"/>
          </w:tcPr>
          <w:p w:rsidR="00BC2267" w:rsidRPr="00100B51" w:rsidRDefault="00BC2267">
            <w:pPr>
              <w:spacing w:before="60" w:after="60"/>
              <w:rPr>
                <w:rFonts w:cs="Arial"/>
                <w:b/>
                <w:lang w:val="es-MX"/>
              </w:rPr>
            </w:pPr>
            <w:r w:rsidRPr="00100B51">
              <w:rPr>
                <w:rFonts w:cs="Arial"/>
                <w:b/>
                <w:lang w:val="es-MX"/>
              </w:rPr>
              <w:t>AUDITOR LÍDER</w:t>
            </w:r>
          </w:p>
        </w:tc>
        <w:tc>
          <w:tcPr>
            <w:tcW w:w="7830" w:type="dxa"/>
            <w:gridSpan w:val="2"/>
          </w:tcPr>
          <w:p w:rsidR="00BC2267" w:rsidRPr="00CF07D6" w:rsidRDefault="00BC2267">
            <w:pPr>
              <w:spacing w:before="60" w:after="60"/>
              <w:rPr>
                <w:rFonts w:cs="Arial"/>
                <w:b/>
                <w:sz w:val="22"/>
                <w:lang w:val="es-MX"/>
              </w:rPr>
            </w:pPr>
          </w:p>
        </w:tc>
      </w:tr>
      <w:tr w:rsidR="00BC2267">
        <w:trPr>
          <w:cantSplit/>
        </w:trPr>
        <w:tc>
          <w:tcPr>
            <w:tcW w:w="2520" w:type="dxa"/>
          </w:tcPr>
          <w:p w:rsidR="00BC2267" w:rsidRPr="00100B51" w:rsidRDefault="00BC2267" w:rsidP="00350E84">
            <w:pPr>
              <w:spacing w:before="60"/>
              <w:rPr>
                <w:rFonts w:cs="Arial"/>
                <w:b/>
                <w:lang w:val="es-MX"/>
              </w:rPr>
            </w:pPr>
            <w:r w:rsidRPr="00100B51">
              <w:rPr>
                <w:rFonts w:cs="Arial"/>
                <w:b/>
                <w:lang w:val="es-MX"/>
              </w:rPr>
              <w:t>GRUPO AUDITOR</w:t>
            </w:r>
          </w:p>
        </w:tc>
        <w:tc>
          <w:tcPr>
            <w:tcW w:w="7830" w:type="dxa"/>
            <w:gridSpan w:val="2"/>
          </w:tcPr>
          <w:p w:rsidR="00BC2267" w:rsidRPr="00CF07D6" w:rsidRDefault="00BC2267" w:rsidP="00AD71F3">
            <w:pPr>
              <w:overflowPunct/>
              <w:autoSpaceDE/>
              <w:autoSpaceDN/>
              <w:adjustRightInd/>
              <w:jc w:val="both"/>
              <w:textAlignment w:val="auto"/>
              <w:rPr>
                <w:rFonts w:cs="Arial"/>
                <w:b/>
                <w:sz w:val="22"/>
              </w:rPr>
            </w:pPr>
          </w:p>
        </w:tc>
      </w:tr>
    </w:tbl>
    <w:p w:rsidR="00BC2267" w:rsidRDefault="00BC2267">
      <w:pPr>
        <w:rPr>
          <w:rFonts w:cs="Arial"/>
        </w:rPr>
      </w:pPr>
    </w:p>
    <w:p w:rsidR="00BC2267" w:rsidRDefault="00BC2267">
      <w:pPr>
        <w:rPr>
          <w:rFonts w:cs="Arial"/>
        </w:rPr>
      </w:pPr>
    </w:p>
    <w:tbl>
      <w:tblPr>
        <w:tblW w:w="10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80"/>
        <w:gridCol w:w="6570"/>
      </w:tblGrid>
      <w:tr w:rsidR="00BC2267" w:rsidRPr="007563DF">
        <w:trPr>
          <w:trHeight w:val="225"/>
        </w:trPr>
        <w:tc>
          <w:tcPr>
            <w:tcW w:w="3780" w:type="dxa"/>
            <w:shd w:val="clear" w:color="auto" w:fill="CCCCCC"/>
          </w:tcPr>
          <w:p w:rsidR="00BC2267" w:rsidRDefault="00BC2267">
            <w:pPr>
              <w:pStyle w:val="Ttulo3"/>
              <w:tabs>
                <w:tab w:val="left" w:pos="5940"/>
                <w:tab w:val="center" w:pos="7001"/>
              </w:tabs>
              <w:spacing w:before="60" w:after="60"/>
              <w:jc w:val="left"/>
            </w:pPr>
            <w:r w:rsidRPr="00100B51">
              <w:t>DOCUMENTO DE REFERENCIA</w:t>
            </w:r>
          </w:p>
          <w:p w:rsidR="00AD71F3" w:rsidRPr="00AD71F3" w:rsidRDefault="00AD71F3" w:rsidP="00AD71F3"/>
        </w:tc>
        <w:tc>
          <w:tcPr>
            <w:tcW w:w="6570" w:type="dxa"/>
          </w:tcPr>
          <w:p w:rsidR="00AD71F3" w:rsidRDefault="002B2F98" w:rsidP="006C5CD1">
            <w:pPr>
              <w:rPr>
                <w:rFonts w:cs="Arial"/>
                <w:lang w:val="pt-BR"/>
              </w:rPr>
            </w:pPr>
            <w:r>
              <w:rPr>
                <w:rFonts w:cs="Arial"/>
                <w:lang w:val="pt-BR"/>
              </w:rPr>
              <w:t>ISO-9001:2015</w:t>
            </w:r>
            <w:r w:rsidR="00AD71F3" w:rsidRPr="00AD71F3">
              <w:rPr>
                <w:rFonts w:cs="Arial"/>
                <w:lang w:val="pt-BR"/>
              </w:rPr>
              <w:t xml:space="preserve"> </w:t>
            </w:r>
            <w:proofErr w:type="spellStart"/>
            <w:r>
              <w:rPr>
                <w:rFonts w:cs="Arial"/>
                <w:lang w:val="pt-BR"/>
              </w:rPr>
              <w:t>COPANT</w:t>
            </w:r>
            <w:proofErr w:type="spellEnd"/>
            <w:r>
              <w:rPr>
                <w:rFonts w:cs="Arial"/>
                <w:lang w:val="pt-BR"/>
              </w:rPr>
              <w:t>/</w:t>
            </w:r>
            <w:proofErr w:type="spellStart"/>
            <w:r>
              <w:rPr>
                <w:rFonts w:cs="Arial"/>
                <w:lang w:val="pt-BR"/>
              </w:rPr>
              <w:t>ISO9001</w:t>
            </w:r>
            <w:proofErr w:type="spellEnd"/>
            <w:r>
              <w:rPr>
                <w:rFonts w:cs="Arial"/>
                <w:lang w:val="pt-BR"/>
              </w:rPr>
              <w:t xml:space="preserve">-2015 </w:t>
            </w:r>
            <w:proofErr w:type="spellStart"/>
            <w:r>
              <w:rPr>
                <w:rFonts w:cs="Arial"/>
                <w:lang w:val="pt-BR"/>
              </w:rPr>
              <w:t>NMX-CC</w:t>
            </w:r>
            <w:proofErr w:type="spellEnd"/>
            <w:r>
              <w:rPr>
                <w:rFonts w:cs="Arial"/>
                <w:lang w:val="pt-BR"/>
              </w:rPr>
              <w:t>-9001-</w:t>
            </w:r>
            <w:proofErr w:type="spellStart"/>
            <w:r>
              <w:rPr>
                <w:rFonts w:cs="Arial"/>
                <w:lang w:val="pt-BR"/>
              </w:rPr>
              <w:t>IMNC</w:t>
            </w:r>
            <w:proofErr w:type="spellEnd"/>
            <w:r>
              <w:rPr>
                <w:rFonts w:cs="Arial"/>
                <w:lang w:val="pt-BR"/>
              </w:rPr>
              <w:t>-2015</w:t>
            </w:r>
          </w:p>
          <w:p w:rsidR="00BC2267" w:rsidRPr="007563DF" w:rsidRDefault="00BC2267" w:rsidP="006C5CD1">
            <w:pPr>
              <w:rPr>
                <w:rFonts w:cs="Arial"/>
                <w:sz w:val="24"/>
                <w:lang w:val="pt-BR"/>
              </w:rPr>
            </w:pPr>
            <w:r w:rsidRPr="007563DF">
              <w:rPr>
                <w:rFonts w:cs="Arial"/>
                <w:lang w:val="pt-BR"/>
              </w:rPr>
              <w:t>I</w:t>
            </w:r>
            <w:r>
              <w:rPr>
                <w:rFonts w:cs="Arial"/>
                <w:lang w:val="pt-BR"/>
              </w:rPr>
              <w:t>SO-</w:t>
            </w:r>
            <w:r w:rsidR="006C5CD1">
              <w:rPr>
                <w:rFonts w:cs="Arial"/>
                <w:lang w:val="pt-BR"/>
              </w:rPr>
              <w:t>14001:2015</w:t>
            </w:r>
            <w:r>
              <w:rPr>
                <w:rFonts w:cs="Arial"/>
                <w:lang w:val="pt-BR"/>
              </w:rPr>
              <w:t xml:space="preserve"> COPANT/ISO</w:t>
            </w:r>
            <w:r w:rsidR="006C5CD1">
              <w:rPr>
                <w:rFonts w:cs="Arial"/>
                <w:lang w:val="pt-BR"/>
              </w:rPr>
              <w:t>14001</w:t>
            </w:r>
            <w:r>
              <w:rPr>
                <w:rFonts w:cs="Arial"/>
                <w:lang w:val="pt-BR"/>
              </w:rPr>
              <w:t>-</w:t>
            </w:r>
            <w:r w:rsidR="006C5CD1">
              <w:rPr>
                <w:rFonts w:cs="Arial"/>
                <w:lang w:val="pt-BR"/>
              </w:rPr>
              <w:t>2015</w:t>
            </w:r>
            <w:r w:rsidRPr="007563DF">
              <w:rPr>
                <w:rFonts w:cs="Arial"/>
                <w:lang w:val="pt-BR"/>
              </w:rPr>
              <w:t xml:space="preserve"> NMX-CC-</w:t>
            </w:r>
            <w:r w:rsidR="006C5CD1">
              <w:rPr>
                <w:rFonts w:cs="Arial"/>
                <w:lang w:val="pt-BR"/>
              </w:rPr>
              <w:t>14001</w:t>
            </w:r>
            <w:r w:rsidRPr="007563DF">
              <w:rPr>
                <w:rFonts w:cs="Arial"/>
                <w:lang w:val="pt-BR"/>
              </w:rPr>
              <w:t>-IMNC-</w:t>
            </w:r>
            <w:r w:rsidR="006C5CD1">
              <w:rPr>
                <w:rFonts w:cs="Arial"/>
                <w:lang w:val="pt-BR"/>
              </w:rPr>
              <w:t>2015</w:t>
            </w:r>
          </w:p>
        </w:tc>
      </w:tr>
    </w:tbl>
    <w:p w:rsidR="00BC2267" w:rsidRPr="007563DF" w:rsidRDefault="00BC2267">
      <w:pPr>
        <w:rPr>
          <w:rFonts w:cs="Arial"/>
          <w:lang w:val="pt-BR"/>
        </w:rPr>
      </w:pPr>
    </w:p>
    <w:tbl>
      <w:tblPr>
        <w:tblW w:w="10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50"/>
      </w:tblGrid>
      <w:tr w:rsidR="00BC2267">
        <w:tc>
          <w:tcPr>
            <w:tcW w:w="10350" w:type="dxa"/>
            <w:shd w:val="clear" w:color="auto" w:fill="CCCCCC"/>
          </w:tcPr>
          <w:p w:rsidR="00BC2267" w:rsidRPr="00691E06" w:rsidRDefault="00BC2267">
            <w:pPr>
              <w:pStyle w:val="Ttulo3"/>
              <w:tabs>
                <w:tab w:val="left" w:pos="5940"/>
                <w:tab w:val="center" w:pos="7001"/>
              </w:tabs>
              <w:spacing w:before="60" w:after="60"/>
              <w:rPr>
                <w:sz w:val="24"/>
                <w:szCs w:val="24"/>
              </w:rPr>
            </w:pPr>
            <w:r w:rsidRPr="00100B51">
              <w:rPr>
                <w:szCs w:val="24"/>
              </w:rPr>
              <w:t>OBJETIVO</w:t>
            </w:r>
          </w:p>
        </w:tc>
      </w:tr>
      <w:tr w:rsidR="00BC2267" w:rsidRPr="00350E84">
        <w:tc>
          <w:tcPr>
            <w:tcW w:w="10350" w:type="dxa"/>
          </w:tcPr>
          <w:p w:rsidR="00AD71F3" w:rsidRDefault="00AD71F3" w:rsidP="00350E84">
            <w:pPr>
              <w:overflowPunct/>
              <w:jc w:val="both"/>
              <w:textAlignment w:val="auto"/>
              <w:rPr>
                <w:rFonts w:cs="Arial"/>
                <w:bCs/>
                <w:i/>
                <w:iCs/>
                <w:sz w:val="22"/>
                <w:szCs w:val="22"/>
                <w:lang w:val="es-MX" w:eastAsia="es-MX" w:bidi="he-IL"/>
              </w:rPr>
            </w:pPr>
            <w:r>
              <w:rPr>
                <w:bCs/>
              </w:rPr>
              <w:t xml:space="preserve">Evaluar el establecimiento, la documentación, implementación, mantenimiento y mejora continua de los procesos del </w:t>
            </w:r>
            <w:r w:rsidRPr="00AD71F3">
              <w:rPr>
                <w:b/>
                <w:bCs/>
              </w:rPr>
              <w:t>SGC,</w:t>
            </w:r>
            <w:r>
              <w:rPr>
                <w:bCs/>
              </w:rPr>
              <w:t xml:space="preserve"> para determinar el cumplimiento con los requisitos de referencia durante la auditoría interna para el Sistema de Gestión de Calidad.</w:t>
            </w:r>
          </w:p>
          <w:p w:rsidR="00AD71F3" w:rsidRDefault="00AD71F3" w:rsidP="00350E84">
            <w:pPr>
              <w:overflowPunct/>
              <w:jc w:val="both"/>
              <w:textAlignment w:val="auto"/>
              <w:rPr>
                <w:rFonts w:cs="Arial"/>
                <w:bCs/>
                <w:i/>
                <w:iCs/>
                <w:sz w:val="22"/>
                <w:szCs w:val="22"/>
                <w:lang w:val="es-MX" w:eastAsia="es-MX" w:bidi="he-IL"/>
              </w:rPr>
            </w:pPr>
          </w:p>
          <w:p w:rsidR="00BC2267" w:rsidRPr="00350E84" w:rsidRDefault="00350E84" w:rsidP="00350E84">
            <w:pPr>
              <w:overflowPunct/>
              <w:jc w:val="both"/>
              <w:textAlignment w:val="auto"/>
              <w:rPr>
                <w:rFonts w:cs="Arial"/>
                <w:sz w:val="22"/>
                <w:szCs w:val="22"/>
              </w:rPr>
            </w:pPr>
            <w:r w:rsidRPr="00350E84">
              <w:rPr>
                <w:rFonts w:cs="Arial"/>
                <w:bCs/>
                <w:i/>
                <w:iCs/>
                <w:sz w:val="22"/>
                <w:szCs w:val="22"/>
                <w:lang w:val="es-MX" w:eastAsia="es-MX" w:bidi="he-IL"/>
              </w:rPr>
              <w:t xml:space="preserve">La presente Auditoría de Vigilancia al </w:t>
            </w:r>
            <w:r w:rsidRPr="00AD71F3">
              <w:rPr>
                <w:rFonts w:cs="Arial"/>
                <w:b/>
                <w:bCs/>
                <w:iCs/>
                <w:sz w:val="22"/>
                <w:szCs w:val="22"/>
                <w:lang w:val="es-MX" w:eastAsia="es-MX" w:bidi="he-IL"/>
              </w:rPr>
              <w:t>Sistema de Gestión Ambiental</w:t>
            </w:r>
            <w:r w:rsidRPr="00350E84">
              <w:rPr>
                <w:rFonts w:cs="Arial"/>
                <w:bCs/>
                <w:i/>
                <w:iCs/>
                <w:sz w:val="22"/>
                <w:szCs w:val="22"/>
                <w:lang w:val="es-MX" w:eastAsia="es-MX" w:bidi="he-IL"/>
              </w:rPr>
              <w:t xml:space="preserve"> del Instituto Tecnológico de Bahía de Banderas, tiene el propósito de evaluar la información sobre eficacia del sistema de gestión en relación con el logro de los objetivos, el progreso de las actividades planificadas dirigidas a la mejora continua, la continuidad en el control operativo de manera que pueda mantener su certificación, realizando las siguientes actividades: evaluar cómo la organización realiza la planeación del proceso operacional y el control operacional, planes de contingencia de eventos previsibles y acciones a tomar, evaluar como la auditorías internas y revisión por la dirección abordan los cambios en la operación así como los cambios propios del sistema de gestión, la verificación del seguimiento acordado y acciones tomadas derivadas de los hallazgos de la auditoría anterior, verificación del tratamiento de las quejas, revisión del uso del logo y número de registro utilizando como criterio fundamental de auditoría la Norma NMX-SAA</w:t>
            </w:r>
            <w:r>
              <w:rPr>
                <w:rFonts w:cs="Arial"/>
                <w:bCs/>
                <w:i/>
                <w:iCs/>
                <w:sz w:val="22"/>
                <w:szCs w:val="22"/>
                <w:lang w:val="es-MX" w:eastAsia="es-MX" w:bidi="he-IL"/>
              </w:rPr>
              <w:t>-14001-IMNC-2015 (ISO 14001:2015</w:t>
            </w:r>
            <w:r w:rsidRPr="00350E84">
              <w:rPr>
                <w:rFonts w:cs="Arial"/>
                <w:bCs/>
                <w:i/>
                <w:iCs/>
                <w:sz w:val="22"/>
                <w:szCs w:val="22"/>
                <w:lang w:val="es-MX" w:eastAsia="es-MX" w:bidi="he-IL"/>
              </w:rPr>
              <w:t>). Exhortar al uso de la ley federal sobre metrología y normalización.</w:t>
            </w:r>
          </w:p>
        </w:tc>
      </w:tr>
      <w:tr w:rsidR="00BC2267" w:rsidRPr="00350E84">
        <w:tc>
          <w:tcPr>
            <w:tcW w:w="10350" w:type="dxa"/>
            <w:shd w:val="clear" w:color="auto" w:fill="CCCCCC"/>
          </w:tcPr>
          <w:p w:rsidR="00BC2267" w:rsidRPr="00350E84" w:rsidRDefault="00BC2267" w:rsidP="00350E84">
            <w:pPr>
              <w:pStyle w:val="Ttulo3"/>
              <w:tabs>
                <w:tab w:val="left" w:pos="5940"/>
                <w:tab w:val="center" w:pos="7001"/>
              </w:tabs>
              <w:spacing w:before="60" w:after="60"/>
              <w:jc w:val="both"/>
              <w:rPr>
                <w:b w:val="0"/>
                <w:sz w:val="22"/>
                <w:szCs w:val="22"/>
              </w:rPr>
            </w:pPr>
            <w:r w:rsidRPr="00350E84">
              <w:rPr>
                <w:b w:val="0"/>
                <w:sz w:val="22"/>
                <w:szCs w:val="22"/>
              </w:rPr>
              <w:t>ALCANCE</w:t>
            </w:r>
          </w:p>
        </w:tc>
      </w:tr>
      <w:tr w:rsidR="00BC2267" w:rsidRPr="00350E84">
        <w:tc>
          <w:tcPr>
            <w:tcW w:w="10350" w:type="dxa"/>
            <w:vAlign w:val="center"/>
          </w:tcPr>
          <w:p w:rsidR="00350E84" w:rsidRPr="00350E84" w:rsidRDefault="00AD71F3" w:rsidP="00AD71F3">
            <w:pPr>
              <w:pStyle w:val="Encabezado"/>
              <w:rPr>
                <w:rFonts w:cs="Arial"/>
                <w:bCs/>
                <w:i/>
                <w:iCs/>
                <w:sz w:val="22"/>
                <w:szCs w:val="22"/>
                <w:lang w:val="es-MX" w:eastAsia="es-MX" w:bidi="he-IL"/>
              </w:rPr>
            </w:pPr>
            <w:r>
              <w:t xml:space="preserve">El </w:t>
            </w:r>
            <w:r w:rsidRPr="00AD71F3">
              <w:rPr>
                <w:b/>
              </w:rPr>
              <w:t>SGC</w:t>
            </w:r>
            <w:r>
              <w:t xml:space="preserve"> Proceso Educativo, que comprende desde la inscripción hasta la entrega del título y cédula profesional de licenciatura. y </w:t>
            </w:r>
            <w:r w:rsidRPr="00AD71F3">
              <w:rPr>
                <w:b/>
              </w:rPr>
              <w:t>SGA</w:t>
            </w:r>
            <w:r>
              <w:rPr>
                <w:rFonts w:cs="Arial"/>
                <w:bCs/>
                <w:i/>
                <w:iCs/>
                <w:sz w:val="22"/>
                <w:szCs w:val="22"/>
                <w:lang w:val="es-MX" w:eastAsia="es-MX" w:bidi="he-IL"/>
              </w:rPr>
              <w:t xml:space="preserve"> </w:t>
            </w:r>
            <w:r w:rsidR="00350E84" w:rsidRPr="00350E84">
              <w:rPr>
                <w:rFonts w:cs="Arial"/>
                <w:bCs/>
                <w:i/>
                <w:iCs/>
                <w:sz w:val="22"/>
                <w:szCs w:val="22"/>
                <w:lang w:val="es-MX" w:eastAsia="es-MX" w:bidi="he-IL"/>
              </w:rPr>
              <w:t>Todas las actividades, procesos, productos y servicios relacionados con el Proceso</w:t>
            </w:r>
          </w:p>
          <w:p w:rsidR="00BC2267" w:rsidRPr="00350E84" w:rsidRDefault="00350E84" w:rsidP="00350E84">
            <w:pPr>
              <w:pStyle w:val="Encabezado"/>
              <w:jc w:val="both"/>
              <w:rPr>
                <w:rFonts w:cs="Arial"/>
                <w:sz w:val="22"/>
                <w:szCs w:val="22"/>
              </w:rPr>
            </w:pPr>
            <w:r w:rsidRPr="00350E84">
              <w:rPr>
                <w:rFonts w:cs="Arial"/>
                <w:bCs/>
                <w:i/>
                <w:iCs/>
                <w:sz w:val="22"/>
                <w:szCs w:val="22"/>
                <w:lang w:val="es-MX" w:eastAsia="es-MX" w:bidi="he-IL"/>
              </w:rPr>
              <w:t>educativo que se realiza dentro del TecNM”</w:t>
            </w:r>
          </w:p>
        </w:tc>
      </w:tr>
    </w:tbl>
    <w:p w:rsidR="00BC2267" w:rsidRPr="00350E84" w:rsidRDefault="00BC2267" w:rsidP="00350E84">
      <w:pPr>
        <w:jc w:val="both"/>
        <w:rPr>
          <w:rFonts w:cs="Arial"/>
          <w:sz w:val="22"/>
          <w:szCs w:val="22"/>
        </w:rPr>
      </w:pPr>
    </w:p>
    <w:tbl>
      <w:tblPr>
        <w:tblW w:w="10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30"/>
        <w:gridCol w:w="5220"/>
      </w:tblGrid>
      <w:tr w:rsidR="00BC2267">
        <w:trPr>
          <w:cantSplit/>
          <w:tblHeader/>
        </w:trPr>
        <w:tc>
          <w:tcPr>
            <w:tcW w:w="10350" w:type="dxa"/>
            <w:gridSpan w:val="2"/>
            <w:shd w:val="clear" w:color="auto" w:fill="CCCCCC"/>
          </w:tcPr>
          <w:p w:rsidR="00BC2267" w:rsidRPr="009B0DBE" w:rsidRDefault="00BC2267">
            <w:pPr>
              <w:pStyle w:val="Ttulo3"/>
              <w:tabs>
                <w:tab w:val="left" w:pos="5940"/>
                <w:tab w:val="center" w:pos="7001"/>
              </w:tabs>
              <w:spacing w:before="60" w:after="60"/>
            </w:pPr>
            <w:r w:rsidRPr="009B0DBE">
              <w:t>PERSONAL CONTACTADO</w:t>
            </w:r>
          </w:p>
        </w:tc>
      </w:tr>
      <w:tr w:rsidR="00BC2267">
        <w:trPr>
          <w:tblHeader/>
        </w:trPr>
        <w:tc>
          <w:tcPr>
            <w:tcW w:w="5130" w:type="dxa"/>
            <w:shd w:val="clear" w:color="auto" w:fill="CCCCCC"/>
          </w:tcPr>
          <w:p w:rsidR="00BC2267" w:rsidRDefault="00BC2267">
            <w:pPr>
              <w:pStyle w:val="Ttulo3"/>
              <w:tabs>
                <w:tab w:val="left" w:pos="5940"/>
                <w:tab w:val="center" w:pos="7001"/>
              </w:tabs>
              <w:spacing w:before="60" w:after="60"/>
            </w:pPr>
            <w:r w:rsidRPr="009B0DBE">
              <w:t>NOMBRE</w:t>
            </w:r>
          </w:p>
          <w:p w:rsidR="00CF07D6" w:rsidRPr="00CF07D6" w:rsidRDefault="00CF07D6" w:rsidP="00CF07D6">
            <w:pPr>
              <w:jc w:val="center"/>
              <w:rPr>
                <w:b/>
              </w:rPr>
            </w:pPr>
            <w:r w:rsidRPr="00CF07D6">
              <w:rPr>
                <w:b/>
              </w:rPr>
              <w:t>(7)</w:t>
            </w:r>
          </w:p>
        </w:tc>
        <w:tc>
          <w:tcPr>
            <w:tcW w:w="5220" w:type="dxa"/>
            <w:shd w:val="clear" w:color="auto" w:fill="CCCCCC"/>
          </w:tcPr>
          <w:p w:rsidR="00BC2267" w:rsidRDefault="00BC2267">
            <w:pPr>
              <w:tabs>
                <w:tab w:val="left" w:pos="5940"/>
                <w:tab w:val="center" w:pos="7001"/>
              </w:tabs>
              <w:spacing w:before="60" w:after="60"/>
              <w:jc w:val="center"/>
              <w:rPr>
                <w:rFonts w:cs="Arial"/>
                <w:b/>
                <w:bCs/>
              </w:rPr>
            </w:pPr>
            <w:r w:rsidRPr="009B0DBE">
              <w:rPr>
                <w:rFonts w:cs="Arial"/>
                <w:b/>
                <w:bCs/>
              </w:rPr>
              <w:t>PUESTO</w:t>
            </w:r>
          </w:p>
          <w:p w:rsidR="00CF07D6" w:rsidRPr="00CF07D6" w:rsidRDefault="00CF07D6">
            <w:pPr>
              <w:tabs>
                <w:tab w:val="left" w:pos="5940"/>
                <w:tab w:val="center" w:pos="7001"/>
              </w:tabs>
              <w:spacing w:before="60" w:after="60"/>
              <w:jc w:val="center"/>
              <w:rPr>
                <w:rFonts w:cs="Arial"/>
                <w:b/>
                <w:bCs/>
              </w:rPr>
            </w:pPr>
            <w:r w:rsidRPr="00CF07D6">
              <w:rPr>
                <w:rFonts w:cs="Arial"/>
                <w:b/>
                <w:bCs/>
              </w:rPr>
              <w:t>(8)</w:t>
            </w:r>
          </w:p>
        </w:tc>
      </w:tr>
      <w:tr w:rsidR="00B51E10">
        <w:tc>
          <w:tcPr>
            <w:tcW w:w="5130" w:type="dxa"/>
          </w:tcPr>
          <w:p w:rsidR="00B51E10"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Default="00B51E10" w:rsidP="00E02DD5">
            <w:pPr>
              <w:jc w:val="both"/>
              <w:rPr>
                <w:rFonts w:ascii="Lucida Sans" w:hAnsi="Lucida Sans"/>
                <w:sz w:val="22"/>
                <w:szCs w:val="22"/>
              </w:rPr>
            </w:pPr>
          </w:p>
        </w:tc>
      </w:tr>
      <w:tr w:rsidR="00B51E10">
        <w:tc>
          <w:tcPr>
            <w:tcW w:w="5130" w:type="dxa"/>
          </w:tcPr>
          <w:p w:rsidR="00B51E10" w:rsidRPr="00197AF3"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Pr="00197AF3" w:rsidRDefault="00B51E10" w:rsidP="00E02DD5">
            <w:pPr>
              <w:jc w:val="both"/>
              <w:rPr>
                <w:rFonts w:ascii="Lucida Sans" w:hAnsi="Lucida Sans"/>
                <w:sz w:val="22"/>
                <w:szCs w:val="22"/>
              </w:rPr>
            </w:pPr>
          </w:p>
        </w:tc>
      </w:tr>
      <w:tr w:rsidR="00980D54">
        <w:tc>
          <w:tcPr>
            <w:tcW w:w="5130" w:type="dxa"/>
          </w:tcPr>
          <w:p w:rsidR="00980D54" w:rsidRPr="00197AF3" w:rsidRDefault="00980D54"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980D54" w:rsidRPr="00197AF3" w:rsidRDefault="00980D54" w:rsidP="00E02DD5">
            <w:pPr>
              <w:jc w:val="both"/>
              <w:rPr>
                <w:rFonts w:ascii="Lucida Sans" w:hAnsi="Lucida Sans"/>
                <w:sz w:val="22"/>
                <w:szCs w:val="22"/>
              </w:rPr>
            </w:pPr>
          </w:p>
        </w:tc>
      </w:tr>
      <w:tr w:rsidR="00B51E10">
        <w:tc>
          <w:tcPr>
            <w:tcW w:w="5130" w:type="dxa"/>
          </w:tcPr>
          <w:p w:rsidR="00B51E10" w:rsidRPr="00197AF3"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Pr="00197AF3" w:rsidRDefault="00B51E10" w:rsidP="00E02DD5">
            <w:pPr>
              <w:jc w:val="both"/>
              <w:rPr>
                <w:rFonts w:ascii="Lucida Sans" w:hAnsi="Lucida Sans"/>
                <w:sz w:val="22"/>
                <w:szCs w:val="22"/>
              </w:rPr>
            </w:pPr>
          </w:p>
        </w:tc>
      </w:tr>
      <w:tr w:rsidR="00B51E10">
        <w:tc>
          <w:tcPr>
            <w:tcW w:w="5130" w:type="dxa"/>
          </w:tcPr>
          <w:p w:rsidR="00B51E10"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Default="00B51E10" w:rsidP="00E02DD5">
            <w:pPr>
              <w:jc w:val="both"/>
              <w:rPr>
                <w:rFonts w:ascii="Lucida Sans" w:hAnsi="Lucida Sans"/>
                <w:sz w:val="22"/>
                <w:szCs w:val="22"/>
              </w:rPr>
            </w:pPr>
          </w:p>
        </w:tc>
      </w:tr>
      <w:tr w:rsidR="00B51E10">
        <w:tc>
          <w:tcPr>
            <w:tcW w:w="5130" w:type="dxa"/>
          </w:tcPr>
          <w:p w:rsidR="00B51E10" w:rsidRPr="009F447A"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Default="00B51E10" w:rsidP="00980D54">
            <w:pPr>
              <w:jc w:val="both"/>
              <w:rPr>
                <w:rFonts w:ascii="Lucida Sans" w:hAnsi="Lucida Sans"/>
                <w:sz w:val="22"/>
                <w:szCs w:val="22"/>
              </w:rPr>
            </w:pPr>
          </w:p>
        </w:tc>
      </w:tr>
      <w:tr w:rsidR="00B51E10">
        <w:tc>
          <w:tcPr>
            <w:tcW w:w="5130" w:type="dxa"/>
          </w:tcPr>
          <w:p w:rsidR="00B51E10" w:rsidRPr="009A06D7"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lang w:val="pt-BR"/>
              </w:rPr>
            </w:pPr>
          </w:p>
        </w:tc>
        <w:tc>
          <w:tcPr>
            <w:tcW w:w="5220" w:type="dxa"/>
          </w:tcPr>
          <w:p w:rsidR="00B51E10" w:rsidRPr="00B51E10" w:rsidRDefault="00B51E10" w:rsidP="00E02DD5">
            <w:pPr>
              <w:jc w:val="both"/>
              <w:rPr>
                <w:rFonts w:ascii="Lucida Sans" w:hAnsi="Lucida Sans"/>
                <w:sz w:val="22"/>
                <w:szCs w:val="22"/>
                <w:lang w:val="pt-BR"/>
              </w:rPr>
            </w:pPr>
          </w:p>
        </w:tc>
      </w:tr>
      <w:tr w:rsidR="00B51E10">
        <w:tc>
          <w:tcPr>
            <w:tcW w:w="5130" w:type="dxa"/>
          </w:tcPr>
          <w:p w:rsidR="00B51E10" w:rsidRPr="009A06D7"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lang w:val="pt-BR"/>
              </w:rPr>
            </w:pPr>
          </w:p>
        </w:tc>
        <w:tc>
          <w:tcPr>
            <w:tcW w:w="5220" w:type="dxa"/>
          </w:tcPr>
          <w:p w:rsidR="00B51E10" w:rsidRDefault="00B51E10" w:rsidP="00E02DD5">
            <w:pPr>
              <w:jc w:val="both"/>
              <w:rPr>
                <w:rFonts w:ascii="Lucida Sans" w:hAnsi="Lucida Sans"/>
                <w:sz w:val="22"/>
                <w:szCs w:val="22"/>
              </w:rPr>
            </w:pPr>
          </w:p>
        </w:tc>
      </w:tr>
      <w:tr w:rsidR="00B51E10">
        <w:tc>
          <w:tcPr>
            <w:tcW w:w="5130" w:type="dxa"/>
          </w:tcPr>
          <w:p w:rsidR="00B51E10" w:rsidRPr="009F447A"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lang w:val="pt-BR"/>
              </w:rPr>
            </w:pPr>
          </w:p>
        </w:tc>
        <w:tc>
          <w:tcPr>
            <w:tcW w:w="5220" w:type="dxa"/>
          </w:tcPr>
          <w:p w:rsidR="00B51E10" w:rsidRDefault="00B51E10" w:rsidP="00E02DD5">
            <w:pPr>
              <w:jc w:val="both"/>
              <w:rPr>
                <w:rFonts w:ascii="Lucida Sans" w:hAnsi="Lucida Sans"/>
                <w:sz w:val="22"/>
                <w:szCs w:val="22"/>
              </w:rPr>
            </w:pPr>
          </w:p>
        </w:tc>
      </w:tr>
      <w:tr w:rsidR="00B51E10">
        <w:tc>
          <w:tcPr>
            <w:tcW w:w="5130" w:type="dxa"/>
          </w:tcPr>
          <w:p w:rsidR="00B51E10" w:rsidRPr="00300D39"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Pr="009F447A" w:rsidRDefault="00B51E10" w:rsidP="00980D54">
            <w:pPr>
              <w:jc w:val="both"/>
              <w:rPr>
                <w:rFonts w:ascii="Lucida Sans" w:hAnsi="Lucida Sans"/>
                <w:sz w:val="22"/>
                <w:szCs w:val="22"/>
              </w:rPr>
            </w:pPr>
          </w:p>
        </w:tc>
      </w:tr>
      <w:tr w:rsidR="00B51E10">
        <w:tc>
          <w:tcPr>
            <w:tcW w:w="5130" w:type="dxa"/>
          </w:tcPr>
          <w:p w:rsidR="00B51E10" w:rsidRPr="006F7E97"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Pr="006F7E97" w:rsidRDefault="00B51E10" w:rsidP="00E02DD5">
            <w:pPr>
              <w:jc w:val="both"/>
              <w:rPr>
                <w:rFonts w:ascii="Lucida Sans" w:hAnsi="Lucida Sans"/>
                <w:sz w:val="22"/>
                <w:szCs w:val="22"/>
              </w:rPr>
            </w:pPr>
          </w:p>
        </w:tc>
      </w:tr>
      <w:tr w:rsidR="00B51E10">
        <w:tc>
          <w:tcPr>
            <w:tcW w:w="5130" w:type="dxa"/>
          </w:tcPr>
          <w:p w:rsidR="00B51E10" w:rsidRPr="006F7E97"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Default="00B51E10" w:rsidP="00E02DD5">
            <w:pPr>
              <w:jc w:val="both"/>
              <w:rPr>
                <w:rFonts w:cs="Arial"/>
                <w:sz w:val="22"/>
              </w:rPr>
            </w:pPr>
          </w:p>
        </w:tc>
      </w:tr>
      <w:tr w:rsidR="00B51E10">
        <w:tc>
          <w:tcPr>
            <w:tcW w:w="5130" w:type="dxa"/>
          </w:tcPr>
          <w:p w:rsidR="00B51E10" w:rsidRPr="006F7E97" w:rsidRDefault="00B51E10" w:rsidP="00980D54">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Default="00B51E10" w:rsidP="00E02DD5">
            <w:pPr>
              <w:jc w:val="both"/>
              <w:rPr>
                <w:rFonts w:cs="Arial"/>
                <w:sz w:val="22"/>
              </w:rPr>
            </w:pPr>
          </w:p>
        </w:tc>
      </w:tr>
      <w:tr w:rsidR="00B51E10">
        <w:tc>
          <w:tcPr>
            <w:tcW w:w="5130" w:type="dxa"/>
          </w:tcPr>
          <w:p w:rsidR="00B51E10" w:rsidRPr="006F7E97"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Default="00B51E10" w:rsidP="00980D54">
            <w:pPr>
              <w:jc w:val="both"/>
              <w:rPr>
                <w:rFonts w:cs="Arial"/>
                <w:sz w:val="22"/>
              </w:rPr>
            </w:pPr>
          </w:p>
        </w:tc>
      </w:tr>
      <w:tr w:rsidR="00B51E10">
        <w:tc>
          <w:tcPr>
            <w:tcW w:w="5130" w:type="dxa"/>
          </w:tcPr>
          <w:p w:rsidR="00B51E10" w:rsidRPr="006F7E97" w:rsidRDefault="00B51E10" w:rsidP="00E02DD5">
            <w:pPr>
              <w:numPr>
                <w:ilvl w:val="0"/>
                <w:numId w:val="3"/>
              </w:numPr>
              <w:tabs>
                <w:tab w:val="clear" w:pos="720"/>
              </w:tabs>
              <w:overflowPunct/>
              <w:autoSpaceDE/>
              <w:autoSpaceDN/>
              <w:adjustRightInd/>
              <w:ind w:left="432"/>
              <w:textAlignment w:val="auto"/>
              <w:rPr>
                <w:rFonts w:ascii="Lucida Sans" w:hAnsi="Lucida Sans"/>
                <w:sz w:val="22"/>
                <w:szCs w:val="22"/>
              </w:rPr>
            </w:pPr>
          </w:p>
        </w:tc>
        <w:tc>
          <w:tcPr>
            <w:tcW w:w="5220" w:type="dxa"/>
          </w:tcPr>
          <w:p w:rsidR="00B51E10" w:rsidRDefault="00B51E10" w:rsidP="00E02DD5">
            <w:pPr>
              <w:jc w:val="both"/>
              <w:rPr>
                <w:rFonts w:cs="Arial"/>
                <w:sz w:val="22"/>
              </w:rPr>
            </w:pPr>
          </w:p>
        </w:tc>
      </w:tr>
    </w:tbl>
    <w:p w:rsidR="00BC2267" w:rsidRDefault="00BC2267">
      <w:pPr>
        <w:rPr>
          <w:rFonts w:cs="Arial"/>
        </w:rPr>
      </w:pPr>
    </w:p>
    <w:p w:rsidR="00BC2267" w:rsidRPr="00A337F5" w:rsidRDefault="00BC2267">
      <w:pPr>
        <w:ind w:left="-540"/>
        <w:rPr>
          <w:rFonts w:cs="Arial"/>
        </w:rPr>
      </w:pPr>
      <w:r>
        <w:rPr>
          <w:rFonts w:cs="Arial"/>
        </w:rPr>
        <w:t xml:space="preserve"> </w:t>
      </w:r>
      <w:r w:rsidRPr="00A337F5">
        <w:rPr>
          <w:rFonts w:cs="Arial"/>
        </w:rPr>
        <w:t>Nota: El personal contactado solo es representativo de los cargos más relevantes en cada proceso</w:t>
      </w:r>
    </w:p>
    <w:p w:rsidR="00BC2267" w:rsidRDefault="00BC2267"/>
    <w:p w:rsidR="00BC2267" w:rsidRDefault="00BC2267"/>
    <w:tbl>
      <w:tblPr>
        <w:tblW w:w="10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50"/>
      </w:tblGrid>
      <w:tr w:rsidR="00BC2267" w:rsidRPr="008457B2">
        <w:tc>
          <w:tcPr>
            <w:tcW w:w="10350" w:type="dxa"/>
            <w:shd w:val="clear" w:color="auto" w:fill="CCCCCC"/>
          </w:tcPr>
          <w:p w:rsidR="00BC2267" w:rsidRPr="009B0DBE" w:rsidRDefault="00BC2267">
            <w:pPr>
              <w:pStyle w:val="Ttulo3"/>
              <w:tabs>
                <w:tab w:val="left" w:pos="5940"/>
                <w:tab w:val="center" w:pos="7001"/>
              </w:tabs>
              <w:spacing w:before="60" w:after="60"/>
            </w:pPr>
            <w:r w:rsidRPr="009B0DBE">
              <w:t>NO CONFORMIDADES</w:t>
            </w:r>
          </w:p>
        </w:tc>
      </w:tr>
      <w:tr w:rsidR="00BC2267" w:rsidRPr="008457B2">
        <w:tc>
          <w:tcPr>
            <w:tcW w:w="10350" w:type="dxa"/>
          </w:tcPr>
          <w:p w:rsidR="00BC2267" w:rsidRPr="008457B2" w:rsidRDefault="009C43D4" w:rsidP="009C43D4">
            <w:pPr>
              <w:pStyle w:val="Ttulo3"/>
              <w:tabs>
                <w:tab w:val="left" w:pos="5940"/>
                <w:tab w:val="center" w:pos="7001"/>
              </w:tabs>
              <w:spacing w:before="60" w:after="60"/>
            </w:pPr>
            <w:r>
              <w:t>(9)</w:t>
            </w:r>
          </w:p>
        </w:tc>
      </w:tr>
    </w:tbl>
    <w:p w:rsidR="00BC2267" w:rsidRDefault="00BC2267">
      <w:pPr>
        <w:jc w:val="center"/>
      </w:pPr>
    </w:p>
    <w:p w:rsidR="00BC2267" w:rsidRDefault="00BC2267">
      <w:pPr>
        <w:jc w:val="center"/>
      </w:pPr>
    </w:p>
    <w:tbl>
      <w:tblPr>
        <w:tblW w:w="10326" w:type="dxa"/>
        <w:tblInd w:w="-355"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96"/>
        <w:gridCol w:w="6840"/>
        <w:gridCol w:w="1350"/>
        <w:gridCol w:w="1440"/>
      </w:tblGrid>
      <w:tr w:rsidR="00BC2267">
        <w:trPr>
          <w:trHeight w:val="296"/>
          <w:tblHeader/>
        </w:trPr>
        <w:tc>
          <w:tcPr>
            <w:tcW w:w="696" w:type="dxa"/>
            <w:vMerge w:val="restart"/>
            <w:tcBorders>
              <w:top w:val="double" w:sz="4" w:space="0" w:color="auto"/>
              <w:left w:val="double" w:sz="4" w:space="0" w:color="auto"/>
              <w:right w:val="single" w:sz="4" w:space="0" w:color="auto"/>
            </w:tcBorders>
            <w:shd w:val="pct12" w:color="auto" w:fill="auto"/>
            <w:vAlign w:val="center"/>
          </w:tcPr>
          <w:p w:rsidR="00BC2267" w:rsidRPr="005821D5" w:rsidRDefault="003537B7">
            <w:pPr>
              <w:pStyle w:val="Ttulo3"/>
              <w:rPr>
                <w:lang w:val="es-MX"/>
              </w:rPr>
            </w:pPr>
            <w:r>
              <w:rPr>
                <w:lang w:val="es-MX"/>
              </w:rPr>
              <w:t>No</w:t>
            </w:r>
            <w:r w:rsidR="00BC2267" w:rsidRPr="005821D5">
              <w:rPr>
                <w:lang w:val="es-MX"/>
              </w:rPr>
              <w:t>.</w:t>
            </w:r>
          </w:p>
        </w:tc>
        <w:tc>
          <w:tcPr>
            <w:tcW w:w="6840" w:type="dxa"/>
            <w:vMerge w:val="restart"/>
            <w:tcBorders>
              <w:top w:val="double" w:sz="4" w:space="0" w:color="auto"/>
              <w:left w:val="single" w:sz="4" w:space="0" w:color="auto"/>
            </w:tcBorders>
            <w:shd w:val="pct15" w:color="auto" w:fill="auto"/>
            <w:vAlign w:val="center"/>
          </w:tcPr>
          <w:p w:rsidR="00331F83" w:rsidRPr="000A2A4B" w:rsidRDefault="00BC2267" w:rsidP="000A2A4B">
            <w:pPr>
              <w:pStyle w:val="Ttulo3"/>
              <w:rPr>
                <w:sz w:val="22"/>
                <w:lang w:val="es-MX"/>
              </w:rPr>
            </w:pPr>
            <w:r w:rsidRPr="005821D5">
              <w:rPr>
                <w:sz w:val="22"/>
                <w:lang w:val="es-MX"/>
              </w:rPr>
              <w:t>Requisitito de la Norma</w:t>
            </w:r>
            <w:r w:rsidR="000A2A4B">
              <w:rPr>
                <w:sz w:val="22"/>
                <w:lang w:val="es-MX"/>
              </w:rPr>
              <w:t xml:space="preserve"> </w:t>
            </w:r>
            <w:r w:rsidR="000A2A4B" w:rsidRPr="000A2A4B">
              <w:rPr>
                <w:sz w:val="22"/>
                <w:lang w:val="es-MX"/>
              </w:rPr>
              <w:t>ISO 9001:2008</w:t>
            </w:r>
            <w:r w:rsidR="000A2A4B">
              <w:rPr>
                <w:sz w:val="22"/>
                <w:lang w:val="es-MX"/>
              </w:rPr>
              <w:t>(10)</w:t>
            </w:r>
          </w:p>
        </w:tc>
        <w:tc>
          <w:tcPr>
            <w:tcW w:w="2790" w:type="dxa"/>
            <w:gridSpan w:val="2"/>
            <w:tcBorders>
              <w:top w:val="double" w:sz="4" w:space="0" w:color="auto"/>
              <w:left w:val="single" w:sz="4" w:space="0" w:color="auto"/>
              <w:bottom w:val="single" w:sz="6" w:space="0" w:color="auto"/>
              <w:right w:val="double" w:sz="4" w:space="0" w:color="auto"/>
            </w:tcBorders>
            <w:shd w:val="pct12" w:color="auto" w:fill="auto"/>
            <w:vAlign w:val="center"/>
          </w:tcPr>
          <w:p w:rsidR="00BC2267" w:rsidRPr="005821D5" w:rsidRDefault="00BC2267">
            <w:pPr>
              <w:pStyle w:val="Ttulo3"/>
              <w:rPr>
                <w:lang w:val="es-MX"/>
              </w:rPr>
            </w:pPr>
            <w:r w:rsidRPr="005821D5">
              <w:rPr>
                <w:lang w:val="es-MX"/>
              </w:rPr>
              <w:t>DOCUMENTO DE REFERENCIA</w:t>
            </w:r>
          </w:p>
        </w:tc>
      </w:tr>
      <w:tr w:rsidR="00BC2267">
        <w:trPr>
          <w:trHeight w:val="296"/>
          <w:tblHeader/>
        </w:trPr>
        <w:tc>
          <w:tcPr>
            <w:tcW w:w="696" w:type="dxa"/>
            <w:vMerge/>
            <w:tcBorders>
              <w:left w:val="double" w:sz="4" w:space="0" w:color="auto"/>
              <w:bottom w:val="single" w:sz="6" w:space="0" w:color="auto"/>
              <w:right w:val="single" w:sz="4" w:space="0" w:color="auto"/>
            </w:tcBorders>
            <w:shd w:val="pct12" w:color="auto" w:fill="auto"/>
            <w:vAlign w:val="center"/>
          </w:tcPr>
          <w:p w:rsidR="00BC2267" w:rsidRDefault="00BC2267">
            <w:pPr>
              <w:pStyle w:val="Ttulo3"/>
              <w:rPr>
                <w:sz w:val="16"/>
                <w:szCs w:val="16"/>
                <w:lang w:val="es-MX"/>
              </w:rPr>
            </w:pPr>
          </w:p>
        </w:tc>
        <w:tc>
          <w:tcPr>
            <w:tcW w:w="6840" w:type="dxa"/>
            <w:vMerge/>
            <w:tcBorders>
              <w:left w:val="single" w:sz="4" w:space="0" w:color="auto"/>
              <w:bottom w:val="single" w:sz="6" w:space="0" w:color="auto"/>
            </w:tcBorders>
            <w:shd w:val="pct15" w:color="auto" w:fill="auto"/>
            <w:vAlign w:val="center"/>
          </w:tcPr>
          <w:p w:rsidR="00BC2267" w:rsidRDefault="00BC2267">
            <w:pPr>
              <w:pStyle w:val="Ttulo3"/>
              <w:rPr>
                <w:b w:val="0"/>
                <w:sz w:val="16"/>
                <w:szCs w:val="16"/>
                <w:lang w:val="es-MX"/>
              </w:rPr>
            </w:pPr>
          </w:p>
        </w:tc>
        <w:tc>
          <w:tcPr>
            <w:tcW w:w="1350" w:type="dxa"/>
            <w:tcBorders>
              <w:top w:val="double" w:sz="4" w:space="0" w:color="auto"/>
              <w:left w:val="single" w:sz="4" w:space="0" w:color="auto"/>
              <w:bottom w:val="single" w:sz="6" w:space="0" w:color="auto"/>
              <w:right w:val="double" w:sz="4" w:space="0" w:color="auto"/>
            </w:tcBorders>
            <w:shd w:val="pct12" w:color="auto" w:fill="auto"/>
            <w:vAlign w:val="center"/>
          </w:tcPr>
          <w:p w:rsidR="00BC2267" w:rsidRPr="005821D5" w:rsidRDefault="00BC2267">
            <w:pPr>
              <w:pStyle w:val="Ttulo3"/>
              <w:rPr>
                <w:lang w:val="es-MX"/>
              </w:rPr>
            </w:pPr>
            <w:r w:rsidRPr="005821D5">
              <w:rPr>
                <w:lang w:val="es-MX"/>
              </w:rPr>
              <w:t>REVISION</w:t>
            </w:r>
          </w:p>
        </w:tc>
        <w:tc>
          <w:tcPr>
            <w:tcW w:w="1440" w:type="dxa"/>
            <w:tcBorders>
              <w:top w:val="double" w:sz="4" w:space="0" w:color="auto"/>
              <w:left w:val="single" w:sz="4" w:space="0" w:color="auto"/>
              <w:bottom w:val="single" w:sz="6" w:space="0" w:color="auto"/>
              <w:right w:val="double" w:sz="4" w:space="0" w:color="auto"/>
            </w:tcBorders>
            <w:shd w:val="pct12" w:color="auto" w:fill="auto"/>
          </w:tcPr>
          <w:p w:rsidR="00BC2267" w:rsidRPr="005821D5" w:rsidRDefault="00BC2267">
            <w:pPr>
              <w:pStyle w:val="Ttulo3"/>
              <w:spacing w:before="60" w:after="60"/>
              <w:rPr>
                <w:lang w:val="es-MX"/>
              </w:rPr>
            </w:pPr>
            <w:r w:rsidRPr="005821D5">
              <w:rPr>
                <w:lang w:val="es-MX"/>
              </w:rPr>
              <w:t>RESULTADO</w:t>
            </w:r>
          </w:p>
        </w:tc>
      </w:tr>
      <w:tr w:rsidR="00BC2267">
        <w:trPr>
          <w:trHeight w:val="317"/>
        </w:trPr>
        <w:tc>
          <w:tcPr>
            <w:tcW w:w="7536" w:type="dxa"/>
            <w:gridSpan w:val="2"/>
            <w:tcBorders>
              <w:top w:val="single" w:sz="6" w:space="0" w:color="auto"/>
              <w:left w:val="double" w:sz="4" w:space="0" w:color="auto"/>
              <w:bottom w:val="single" w:sz="6" w:space="0" w:color="auto"/>
            </w:tcBorders>
          </w:tcPr>
          <w:p w:rsidR="00957E91" w:rsidRPr="005821D5" w:rsidRDefault="00BC2267" w:rsidP="00957E91">
            <w:pPr>
              <w:jc w:val="both"/>
              <w:rPr>
                <w:rFonts w:cs="Arial"/>
                <w:bCs/>
              </w:rPr>
            </w:pPr>
            <w:r w:rsidRPr="005821D5">
              <w:rPr>
                <w:rFonts w:cs="Arial"/>
                <w:bCs/>
              </w:rPr>
              <w:t>4. Sistema de Gestión de la Calidad</w:t>
            </w:r>
            <w:r w:rsidR="00957E91">
              <w:rPr>
                <w:rFonts w:cs="Arial"/>
                <w:bCs/>
              </w:rPr>
              <w:t xml:space="preserve"> </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31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 xml:space="preserve">4.1 </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Requisitos Generales</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271"/>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rPr>
            </w:pPr>
            <w:r w:rsidRPr="005821D5">
              <w:rPr>
                <w:rFonts w:cs="Arial"/>
              </w:rPr>
              <w:t>4.2 Requisitos de la Documentación</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271"/>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4.2.1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rPr>
            </w:pPr>
            <w:r>
              <w:rPr>
                <w:rFonts w:cs="Arial"/>
              </w:rPr>
              <w:t>Generalidades</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271"/>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Pr>
                <w:rFonts w:cs="Arial"/>
              </w:rPr>
              <w:t>4.2.2</w:t>
            </w:r>
          </w:p>
        </w:tc>
        <w:tc>
          <w:tcPr>
            <w:tcW w:w="6840" w:type="dxa"/>
            <w:tcBorders>
              <w:top w:val="single" w:sz="6" w:space="0" w:color="auto"/>
              <w:left w:val="single" w:sz="4" w:space="0" w:color="auto"/>
              <w:bottom w:val="single" w:sz="6" w:space="0" w:color="auto"/>
            </w:tcBorders>
          </w:tcPr>
          <w:p w:rsidR="00BC2267" w:rsidRPr="005821D5" w:rsidRDefault="00BC2267" w:rsidP="00BC2267">
            <w:pPr>
              <w:jc w:val="both"/>
              <w:rPr>
                <w:rFonts w:cs="Arial"/>
              </w:rPr>
            </w:pPr>
            <w:r w:rsidRPr="005821D5">
              <w:rPr>
                <w:rFonts w:cs="Arial"/>
              </w:rPr>
              <w:t>Manual de calidad</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271"/>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4.2.3</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rPr>
            </w:pPr>
            <w:r w:rsidRPr="005821D5">
              <w:rPr>
                <w:rFonts w:cs="Arial"/>
              </w:rPr>
              <w:t>Control de documentos</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lang w:val="es-ES_tradnl"/>
              </w:rPr>
            </w:pPr>
            <w:r>
              <w:rPr>
                <w:sz w:val="16"/>
                <w:szCs w:val="16"/>
                <w:lang w:val="es-ES_tradnl"/>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lang w:val="es-ES_tradnl"/>
              </w:rPr>
            </w:pPr>
            <w:r>
              <w:rPr>
                <w:sz w:val="16"/>
                <w:szCs w:val="16"/>
                <w:lang w:val="es-ES_tradnl"/>
              </w:rPr>
              <w:t>AD</w:t>
            </w:r>
          </w:p>
        </w:tc>
      </w:tr>
      <w:tr w:rsidR="00BC2267">
        <w:trPr>
          <w:trHeight w:val="271"/>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highlight w:val="yellow"/>
              </w:rPr>
            </w:pPr>
            <w:r w:rsidRPr="005821D5">
              <w:rPr>
                <w:rFonts w:cs="Arial"/>
              </w:rPr>
              <w:t>4.2.4</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highlight w:val="yellow"/>
              </w:rPr>
            </w:pPr>
            <w:r w:rsidRPr="005821D5">
              <w:rPr>
                <w:rFonts w:cs="Arial"/>
              </w:rPr>
              <w:t>Control de registros</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lang w:val="es-ES_tradnl"/>
              </w:rPr>
            </w:pPr>
            <w:r>
              <w:rPr>
                <w:sz w:val="16"/>
                <w:szCs w:val="16"/>
                <w:lang w:val="es-ES_tradnl"/>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lang w:val="es-ES_tradnl"/>
              </w:rPr>
            </w:pPr>
            <w:r>
              <w:rPr>
                <w:sz w:val="16"/>
                <w:szCs w:val="16"/>
                <w:lang w:val="es-ES_tradnl"/>
              </w:rPr>
              <w:t>AD</w:t>
            </w:r>
          </w:p>
        </w:tc>
      </w:tr>
      <w:tr w:rsidR="00BC2267">
        <w:trPr>
          <w:trHeight w:val="271"/>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rPr>
            </w:pPr>
            <w:r w:rsidRPr="005821D5">
              <w:rPr>
                <w:rFonts w:cs="Arial"/>
              </w:rPr>
              <w:t>5. Responsabilidad de la Dirección</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271"/>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5.1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rPr>
            </w:pPr>
            <w:r w:rsidRPr="005821D5">
              <w:rPr>
                <w:rFonts w:cs="Arial"/>
              </w:rPr>
              <w:t>Compromiso de la Dirección</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hRule="exact" w:val="330"/>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5.2</w:t>
            </w:r>
          </w:p>
        </w:tc>
        <w:tc>
          <w:tcPr>
            <w:tcW w:w="6840" w:type="dxa"/>
            <w:tcBorders>
              <w:top w:val="single" w:sz="6" w:space="0" w:color="auto"/>
              <w:left w:val="single" w:sz="4" w:space="0" w:color="auto"/>
              <w:bottom w:val="single" w:sz="6" w:space="0" w:color="auto"/>
            </w:tcBorders>
          </w:tcPr>
          <w:p w:rsidR="00BC2267" w:rsidRPr="00FA4F05" w:rsidRDefault="00BC2267">
            <w:pPr>
              <w:jc w:val="both"/>
              <w:rPr>
                <w:rFonts w:cs="Arial"/>
              </w:rPr>
            </w:pPr>
            <w:r w:rsidRPr="00FA4F05">
              <w:rPr>
                <w:rFonts w:cs="Arial"/>
              </w:rPr>
              <w:t>Enfoque al Cliente</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232"/>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5.3</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Política de calidad</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271"/>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sidRPr="005821D5">
              <w:rPr>
                <w:rFonts w:cs="Arial"/>
              </w:rPr>
              <w:t>5.4 Planificación</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271"/>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5.4.1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Objetivos de calidad</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271"/>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5.4.2</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Planificación del sistema de la calidad</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271"/>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sidRPr="005821D5">
              <w:rPr>
                <w:rFonts w:cs="Arial"/>
              </w:rPr>
              <w:t>5.5 Responsabilidad, Autoridad y comunicación</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5.5.1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Responsabilidad y Autoridad</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5.5.2</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Representante de la Dirección</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lastRenderedPageBreak/>
              <w:t>5.5.3</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Comunicación Interna</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sidRPr="005821D5">
              <w:rPr>
                <w:rFonts w:cs="Arial"/>
                <w:bCs/>
              </w:rPr>
              <w:t>5.6 Revisión por la Dirección</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5.6.1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Generalidades</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5.6.2</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Información para la revisión</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5.6.3</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Resultados de la revisión</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sidRPr="005821D5">
              <w:rPr>
                <w:rFonts w:cs="Arial"/>
                <w:bCs/>
              </w:rPr>
              <w:t>6. Gestión de los Recursos</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6.1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Provisión de recursos</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sidRPr="005821D5">
              <w:rPr>
                <w:rFonts w:cs="Arial"/>
              </w:rPr>
              <w:t>6.2 Recursos Humanos</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center"/>
              <w:rPr>
                <w:rFonts w:cs="Arial"/>
              </w:rPr>
            </w:pPr>
            <w:r w:rsidRPr="005821D5">
              <w:rPr>
                <w:rFonts w:cs="Arial"/>
              </w:rPr>
              <w:t>6.2.1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Generalidades</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sidRPr="005821D5">
              <w:rPr>
                <w:rFonts w:cs="Arial"/>
                <w:bCs/>
              </w:rPr>
              <w:t>6.2.2</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Competencia, toma de conciencia y formación</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sidRPr="005821D5">
              <w:rPr>
                <w:rFonts w:cs="Arial"/>
                <w:bCs/>
              </w:rPr>
              <w:t>6.3 Infraestructura</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BD4B01" w:rsidRDefault="00980D54">
            <w:pPr>
              <w:pStyle w:val="Ttulo1"/>
              <w:rPr>
                <w:color w:val="FF0000"/>
                <w:sz w:val="16"/>
                <w:szCs w:val="16"/>
              </w:rPr>
            </w:pPr>
            <w:r>
              <w:rPr>
                <w:sz w:val="16"/>
                <w:szCs w:val="16"/>
              </w:rPr>
              <w:t>AD</w:t>
            </w:r>
          </w:p>
        </w:tc>
      </w:tr>
      <w:tr w:rsidR="00BC2267">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sidRPr="005821D5">
              <w:rPr>
                <w:rFonts w:cs="Arial"/>
                <w:bCs/>
              </w:rPr>
              <w:t>6.4 Ambiente de Trabajo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sidRPr="005821D5">
              <w:rPr>
                <w:rFonts w:cs="Arial"/>
                <w:bCs/>
              </w:rPr>
              <w:t>7. Realización del Producto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sidRPr="005821D5">
              <w:rPr>
                <w:rFonts w:cs="Arial"/>
                <w:bCs/>
              </w:rPr>
              <w:t xml:space="preserve">7.1 </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 xml:space="preserve">Planificación de </w:t>
            </w:r>
            <w:smartTag w:uri="urn:schemas-microsoft-com:office:smarttags" w:element="PersonName">
              <w:smartTagPr>
                <w:attr w:name="ProductID" w:val="la Realizaci￳n"/>
              </w:smartTagPr>
              <w:r w:rsidRPr="005821D5">
                <w:rPr>
                  <w:rFonts w:cs="Arial"/>
                  <w:bCs/>
                </w:rPr>
                <w:t>la Realización</w:t>
              </w:r>
            </w:smartTag>
            <w:r w:rsidRPr="005821D5">
              <w:rPr>
                <w:rFonts w:cs="Arial"/>
                <w:bCs/>
              </w:rPr>
              <w:t xml:space="preserve"> del Producto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sidRPr="005821D5">
              <w:rPr>
                <w:rFonts w:cs="Arial"/>
                <w:bCs/>
              </w:rPr>
              <w:t>7.2 Procesos Relacionados con el Cliente</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sidRPr="005821D5">
              <w:rPr>
                <w:rFonts w:cs="Arial"/>
                <w:bCs/>
              </w:rPr>
              <w:t>7.2.1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 xml:space="preserve">Determinación de los requisitos relacionados con el producto </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sidRPr="005821D5">
              <w:rPr>
                <w:rFonts w:cs="Arial"/>
                <w:bCs/>
              </w:rPr>
              <w:t>7.2.2</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Revisión de los requisitos relacionados con el producto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sidRPr="005821D5">
              <w:rPr>
                <w:rFonts w:cs="Arial"/>
                <w:bCs/>
              </w:rPr>
              <w:t>7.2.3</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sidRPr="005821D5">
              <w:rPr>
                <w:rFonts w:cs="Arial"/>
                <w:bCs/>
              </w:rPr>
              <w:t>Comunicación con el cliente</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93748C" w:rsidRDefault="00980D54">
            <w:pPr>
              <w:pStyle w:val="Ttulo1"/>
              <w:rPr>
                <w:color w:val="FF0000"/>
                <w:sz w:val="16"/>
                <w:szCs w:val="16"/>
              </w:rPr>
            </w:pPr>
            <w:r>
              <w:rPr>
                <w:sz w:val="16"/>
                <w:szCs w:val="16"/>
              </w:rPr>
              <w:t>AD</w:t>
            </w:r>
          </w:p>
        </w:tc>
      </w:tr>
      <w:tr w:rsidR="00BC2267" w:rsidRPr="003F1060">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Pr>
                <w:rFonts w:cs="Arial"/>
                <w:bCs/>
              </w:rPr>
              <w:t>7.3</w:t>
            </w:r>
            <w:r w:rsidRPr="005821D5">
              <w:rPr>
                <w:rFonts w:cs="Arial"/>
                <w:bCs/>
              </w:rPr>
              <w:t xml:space="preserve"> </w:t>
            </w:r>
            <w:r>
              <w:rPr>
                <w:rFonts w:cs="Arial"/>
                <w:bCs/>
              </w:rPr>
              <w:t>Diseño y Desarrollo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r>
      <w:tr w:rsidR="00BC2267" w:rsidRPr="003F1060">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7.3</w:t>
            </w:r>
            <w:r w:rsidRPr="005821D5">
              <w:rPr>
                <w:rFonts w:cs="Arial"/>
                <w:bCs/>
              </w:rPr>
              <w:t>.1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Planificación del Diseño y Desarrollo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7.3</w:t>
            </w:r>
            <w:r w:rsidRPr="005821D5">
              <w:rPr>
                <w:rFonts w:cs="Arial"/>
                <w:bCs/>
              </w:rPr>
              <w:t>.2</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Elementos de entrada para el Diseño y Desarrollo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7.3</w:t>
            </w:r>
            <w:r w:rsidRPr="005821D5">
              <w:rPr>
                <w:rFonts w:cs="Arial"/>
                <w:bCs/>
              </w:rPr>
              <w:t>.3</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Resultados del Diseño y Desarrollo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7.3.4</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Revisión del Diseño y Desarrollo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7.3.5</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Verificación para el Diseño y Desarrollo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Default="00BC2267">
            <w:pPr>
              <w:jc w:val="both"/>
              <w:rPr>
                <w:rFonts w:cs="Arial"/>
                <w:bCs/>
              </w:rPr>
            </w:pPr>
            <w:r>
              <w:rPr>
                <w:rFonts w:cs="Arial"/>
                <w:bCs/>
              </w:rPr>
              <w:t>7.3.6</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Validación del para el Diseño y Desarrollo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Default="00BC2267">
            <w:pPr>
              <w:jc w:val="both"/>
              <w:rPr>
                <w:rFonts w:cs="Arial"/>
                <w:bCs/>
              </w:rPr>
            </w:pPr>
            <w:r>
              <w:rPr>
                <w:rFonts w:cs="Arial"/>
                <w:bCs/>
              </w:rPr>
              <w:t>7.3.7</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Control de los cambios del Diseño y Desarrollo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rsidRPr="003F1060">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Pr>
                <w:rFonts w:cs="Arial"/>
                <w:bCs/>
              </w:rPr>
              <w:t>7.4</w:t>
            </w:r>
            <w:r w:rsidRPr="005821D5">
              <w:rPr>
                <w:rFonts w:cs="Arial"/>
                <w:bCs/>
              </w:rPr>
              <w:t xml:space="preserve"> </w:t>
            </w:r>
            <w:r>
              <w:rPr>
                <w:rFonts w:cs="Arial"/>
                <w:bCs/>
              </w:rPr>
              <w:t>Compras</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7.4</w:t>
            </w:r>
            <w:r w:rsidRPr="005821D5">
              <w:rPr>
                <w:rFonts w:cs="Arial"/>
                <w:bCs/>
              </w:rPr>
              <w:t>.1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Proceso de Compras</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7.4</w:t>
            </w:r>
            <w:r w:rsidRPr="005821D5">
              <w:rPr>
                <w:rFonts w:cs="Arial"/>
                <w:bCs/>
              </w:rPr>
              <w:t>.2</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Información para las Compras</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7.4</w:t>
            </w:r>
            <w:r w:rsidRPr="005821D5">
              <w:rPr>
                <w:rFonts w:cs="Arial"/>
                <w:bCs/>
              </w:rPr>
              <w:t>.3</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Verificación de los productos comprados</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Pr>
                <w:rFonts w:cs="Arial"/>
                <w:bCs/>
              </w:rPr>
              <w:t>7.5</w:t>
            </w:r>
            <w:r w:rsidRPr="005821D5">
              <w:rPr>
                <w:rFonts w:cs="Arial"/>
                <w:bCs/>
              </w:rPr>
              <w:t xml:space="preserve"> </w:t>
            </w:r>
            <w:r>
              <w:rPr>
                <w:rFonts w:cs="Arial"/>
                <w:bCs/>
              </w:rPr>
              <w:t>Producción y prestación del servicio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7.5</w:t>
            </w:r>
            <w:r w:rsidRPr="005821D5">
              <w:rPr>
                <w:rFonts w:cs="Arial"/>
                <w:bCs/>
              </w:rPr>
              <w:t>.1</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 xml:space="preserve">Control de la producción y de la prestación del servicio </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r>
      <w:tr w:rsidR="00BC2267" w:rsidRPr="003F1060">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lastRenderedPageBreak/>
              <w:t>7.5</w:t>
            </w:r>
            <w:r w:rsidRPr="005821D5">
              <w:rPr>
                <w:rFonts w:cs="Arial"/>
                <w:bCs/>
              </w:rPr>
              <w:t>.2</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Validación de los procesos de la producción y de la prestación del servicio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r>
      <w:tr w:rsidR="00BC2267" w:rsidRPr="003F1060">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7.5</w:t>
            </w:r>
            <w:r w:rsidRPr="005821D5">
              <w:rPr>
                <w:rFonts w:cs="Arial"/>
                <w:bCs/>
              </w:rPr>
              <w:t>.3</w:t>
            </w:r>
          </w:p>
        </w:tc>
        <w:tc>
          <w:tcPr>
            <w:tcW w:w="6840" w:type="dxa"/>
            <w:tcBorders>
              <w:top w:val="single" w:sz="6" w:space="0" w:color="auto"/>
              <w:left w:val="single" w:sz="4" w:space="0" w:color="auto"/>
              <w:bottom w:val="single" w:sz="6" w:space="0" w:color="auto"/>
            </w:tcBorders>
          </w:tcPr>
          <w:p w:rsidR="00BC2267" w:rsidRPr="005821D5" w:rsidRDefault="00BC2267">
            <w:pPr>
              <w:jc w:val="both"/>
              <w:rPr>
                <w:rFonts w:cs="Arial"/>
                <w:bCs/>
              </w:rPr>
            </w:pPr>
            <w:r>
              <w:rPr>
                <w:rFonts w:cs="Arial"/>
                <w:bCs/>
              </w:rPr>
              <w:t>Identificación y Trazabilidad</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7.5.4</w:t>
            </w:r>
          </w:p>
        </w:tc>
        <w:tc>
          <w:tcPr>
            <w:tcW w:w="6840" w:type="dxa"/>
            <w:tcBorders>
              <w:top w:val="single" w:sz="6" w:space="0" w:color="auto"/>
              <w:left w:val="single" w:sz="4" w:space="0" w:color="auto"/>
              <w:bottom w:val="single" w:sz="6" w:space="0" w:color="auto"/>
            </w:tcBorders>
          </w:tcPr>
          <w:p w:rsidR="00BC2267" w:rsidRPr="00D1536C" w:rsidRDefault="00BC2267">
            <w:pPr>
              <w:rPr>
                <w:rFonts w:cs="Arial"/>
                <w:bCs/>
              </w:rPr>
            </w:pPr>
            <w:r w:rsidRPr="00D1536C">
              <w:rPr>
                <w:rFonts w:cs="Arial"/>
                <w:bCs/>
              </w:rPr>
              <w:t>Propiedad del Cliente</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EP</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Pr="005821D5" w:rsidRDefault="00BC2267">
            <w:pPr>
              <w:jc w:val="both"/>
              <w:rPr>
                <w:rFonts w:cs="Arial"/>
                <w:bCs/>
              </w:rPr>
            </w:pPr>
            <w:r>
              <w:rPr>
                <w:rFonts w:cs="Arial"/>
                <w:bCs/>
              </w:rPr>
              <w:t>7.5.5</w:t>
            </w:r>
          </w:p>
        </w:tc>
        <w:tc>
          <w:tcPr>
            <w:tcW w:w="6840" w:type="dxa"/>
            <w:tcBorders>
              <w:top w:val="single" w:sz="6" w:space="0" w:color="auto"/>
              <w:left w:val="single" w:sz="4" w:space="0" w:color="auto"/>
              <w:bottom w:val="single" w:sz="6" w:space="0" w:color="auto"/>
            </w:tcBorders>
          </w:tcPr>
          <w:p w:rsidR="00BC2267" w:rsidRPr="00D1536C" w:rsidRDefault="00BC2267">
            <w:pPr>
              <w:rPr>
                <w:rFonts w:cs="Arial"/>
                <w:bCs/>
              </w:rPr>
            </w:pPr>
            <w:r>
              <w:rPr>
                <w:rFonts w:cs="Arial"/>
                <w:bCs/>
              </w:rPr>
              <w:t>Preservación del producto</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rsidRPr="003F1060">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Pr>
                <w:rFonts w:cs="Arial"/>
                <w:bCs/>
              </w:rPr>
              <w:t>7.6</w:t>
            </w:r>
            <w:r w:rsidRPr="005821D5">
              <w:rPr>
                <w:rFonts w:cs="Arial"/>
                <w:bCs/>
              </w:rPr>
              <w:t xml:space="preserve"> </w:t>
            </w:r>
            <w:r>
              <w:rPr>
                <w:rFonts w:cs="Arial"/>
                <w:bCs/>
              </w:rPr>
              <w:t>Control de los Dispositivos de seguimiento y de medición</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EP</w:t>
            </w:r>
          </w:p>
        </w:tc>
      </w:tr>
      <w:tr w:rsidR="00BC2267" w:rsidRPr="003F1060">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Pr>
                <w:rFonts w:cs="Arial"/>
                <w:bCs/>
              </w:rPr>
              <w:t>8. Medición, análisis y mejora</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Pr>
                <w:rFonts w:cs="Arial"/>
                <w:bCs/>
              </w:rPr>
              <w:t>8.1  Generalidades</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Pr>
                <w:rFonts w:cs="Arial"/>
                <w:bCs/>
              </w:rPr>
              <w:t>8.2 Seguimiento y Medición</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Default="00BC2267">
            <w:pPr>
              <w:jc w:val="both"/>
              <w:rPr>
                <w:rFonts w:cs="Arial"/>
                <w:bCs/>
              </w:rPr>
            </w:pPr>
            <w:r>
              <w:rPr>
                <w:rFonts w:cs="Arial"/>
                <w:bCs/>
              </w:rPr>
              <w:t>8.2.1</w:t>
            </w:r>
          </w:p>
        </w:tc>
        <w:tc>
          <w:tcPr>
            <w:tcW w:w="6840" w:type="dxa"/>
            <w:tcBorders>
              <w:top w:val="single" w:sz="6" w:space="0" w:color="auto"/>
              <w:left w:val="single" w:sz="4" w:space="0" w:color="auto"/>
              <w:bottom w:val="single" w:sz="6" w:space="0" w:color="auto"/>
            </w:tcBorders>
          </w:tcPr>
          <w:p w:rsidR="00BC2267" w:rsidRDefault="00BC2267">
            <w:pPr>
              <w:jc w:val="both"/>
              <w:rPr>
                <w:rFonts w:cs="Arial"/>
                <w:bCs/>
              </w:rPr>
            </w:pPr>
            <w:r>
              <w:rPr>
                <w:rFonts w:cs="Arial"/>
                <w:bCs/>
              </w:rPr>
              <w:t>Satisfacción del Cliente</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trPr>
          <w:trHeight w:val="327"/>
        </w:trPr>
        <w:tc>
          <w:tcPr>
            <w:tcW w:w="696" w:type="dxa"/>
            <w:tcBorders>
              <w:top w:val="single" w:sz="6" w:space="0" w:color="auto"/>
              <w:left w:val="double" w:sz="4" w:space="0" w:color="auto"/>
              <w:bottom w:val="single" w:sz="6" w:space="0" w:color="auto"/>
              <w:right w:val="single" w:sz="4" w:space="0" w:color="auto"/>
            </w:tcBorders>
          </w:tcPr>
          <w:p w:rsidR="00BC2267" w:rsidRDefault="00BC2267">
            <w:pPr>
              <w:jc w:val="both"/>
              <w:rPr>
                <w:rFonts w:cs="Arial"/>
                <w:bCs/>
              </w:rPr>
            </w:pPr>
            <w:r>
              <w:rPr>
                <w:rFonts w:cs="Arial"/>
                <w:bCs/>
              </w:rPr>
              <w:t>8.2.2</w:t>
            </w:r>
          </w:p>
        </w:tc>
        <w:tc>
          <w:tcPr>
            <w:tcW w:w="6840" w:type="dxa"/>
            <w:tcBorders>
              <w:top w:val="single" w:sz="6" w:space="0" w:color="auto"/>
              <w:left w:val="single" w:sz="4" w:space="0" w:color="auto"/>
              <w:bottom w:val="single" w:sz="6" w:space="0" w:color="auto"/>
            </w:tcBorders>
          </w:tcPr>
          <w:p w:rsidR="00BC2267" w:rsidRDefault="00BC2267">
            <w:pPr>
              <w:jc w:val="both"/>
              <w:rPr>
                <w:rFonts w:cs="Arial"/>
                <w:bCs/>
              </w:rPr>
            </w:pPr>
            <w:r>
              <w:rPr>
                <w:rFonts w:cs="Arial"/>
                <w:bCs/>
              </w:rPr>
              <w:t>Auditoría Interna</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rsidRPr="00D1536C">
        <w:trPr>
          <w:trHeight w:val="327"/>
        </w:trPr>
        <w:tc>
          <w:tcPr>
            <w:tcW w:w="696" w:type="dxa"/>
            <w:tcBorders>
              <w:top w:val="single" w:sz="6" w:space="0" w:color="auto"/>
              <w:left w:val="double" w:sz="4" w:space="0" w:color="auto"/>
              <w:bottom w:val="single" w:sz="6" w:space="0" w:color="auto"/>
              <w:right w:val="single" w:sz="4" w:space="0" w:color="auto"/>
            </w:tcBorders>
          </w:tcPr>
          <w:p w:rsidR="00BC2267" w:rsidRDefault="00BC2267">
            <w:pPr>
              <w:jc w:val="both"/>
              <w:rPr>
                <w:rFonts w:cs="Arial"/>
                <w:bCs/>
              </w:rPr>
            </w:pPr>
            <w:r>
              <w:rPr>
                <w:rFonts w:cs="Arial"/>
                <w:bCs/>
              </w:rPr>
              <w:t>8.2.3</w:t>
            </w:r>
          </w:p>
        </w:tc>
        <w:tc>
          <w:tcPr>
            <w:tcW w:w="6840" w:type="dxa"/>
            <w:tcBorders>
              <w:top w:val="single" w:sz="6" w:space="0" w:color="auto"/>
              <w:left w:val="single" w:sz="4" w:space="0" w:color="auto"/>
              <w:bottom w:val="single" w:sz="6" w:space="0" w:color="auto"/>
            </w:tcBorders>
          </w:tcPr>
          <w:p w:rsidR="00BC2267" w:rsidRDefault="00BC2267">
            <w:pPr>
              <w:jc w:val="both"/>
              <w:rPr>
                <w:rFonts w:cs="Arial"/>
                <w:bCs/>
              </w:rPr>
            </w:pPr>
            <w:r>
              <w:rPr>
                <w:rFonts w:cs="Arial"/>
                <w:bCs/>
              </w:rPr>
              <w:t>Seguimiento y Medición de los Procesos</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31F83" w:rsidRDefault="00A139D2">
            <w:pPr>
              <w:pStyle w:val="Ttulo1"/>
              <w:rPr>
                <w:color w:val="0D0D0D" w:themeColor="text1" w:themeTint="F2"/>
                <w:sz w:val="16"/>
                <w:szCs w:val="16"/>
              </w:rPr>
            </w:pPr>
            <w:r w:rsidRPr="00331F83">
              <w:rPr>
                <w:color w:val="0D0D0D" w:themeColor="text1" w:themeTint="F2"/>
                <w:sz w:val="16"/>
                <w:szCs w:val="16"/>
              </w:rPr>
              <w:t>NC</w:t>
            </w:r>
          </w:p>
        </w:tc>
      </w:tr>
      <w:tr w:rsidR="00BC2267" w:rsidRPr="00D1536C">
        <w:trPr>
          <w:trHeight w:val="327"/>
        </w:trPr>
        <w:tc>
          <w:tcPr>
            <w:tcW w:w="696" w:type="dxa"/>
            <w:tcBorders>
              <w:top w:val="single" w:sz="6" w:space="0" w:color="auto"/>
              <w:left w:val="double" w:sz="4" w:space="0" w:color="auto"/>
              <w:bottom w:val="single" w:sz="6" w:space="0" w:color="auto"/>
              <w:right w:val="single" w:sz="4" w:space="0" w:color="auto"/>
            </w:tcBorders>
          </w:tcPr>
          <w:p w:rsidR="00BC2267" w:rsidRDefault="00BC2267">
            <w:pPr>
              <w:jc w:val="both"/>
              <w:rPr>
                <w:rFonts w:cs="Arial"/>
                <w:bCs/>
              </w:rPr>
            </w:pPr>
            <w:r>
              <w:rPr>
                <w:rFonts w:cs="Arial"/>
                <w:bCs/>
              </w:rPr>
              <w:t>8.2.4</w:t>
            </w:r>
          </w:p>
        </w:tc>
        <w:tc>
          <w:tcPr>
            <w:tcW w:w="6840" w:type="dxa"/>
            <w:tcBorders>
              <w:top w:val="single" w:sz="6" w:space="0" w:color="auto"/>
              <w:left w:val="single" w:sz="4" w:space="0" w:color="auto"/>
              <w:bottom w:val="single" w:sz="6" w:space="0" w:color="auto"/>
            </w:tcBorders>
          </w:tcPr>
          <w:p w:rsidR="00BC2267" w:rsidRDefault="00BC2267">
            <w:pPr>
              <w:jc w:val="both"/>
              <w:rPr>
                <w:rFonts w:cs="Arial"/>
                <w:bCs/>
              </w:rPr>
            </w:pPr>
            <w:r>
              <w:rPr>
                <w:rFonts w:cs="Arial"/>
                <w:bCs/>
              </w:rPr>
              <w:t>Seguimiento y Medición del Producto</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rsidRPr="003F1060">
        <w:trPr>
          <w:trHeight w:val="327"/>
        </w:trPr>
        <w:tc>
          <w:tcPr>
            <w:tcW w:w="7536" w:type="dxa"/>
            <w:gridSpan w:val="2"/>
            <w:tcBorders>
              <w:top w:val="single" w:sz="6" w:space="0" w:color="auto"/>
              <w:left w:val="double" w:sz="4" w:space="0" w:color="auto"/>
              <w:bottom w:val="single" w:sz="6" w:space="0" w:color="auto"/>
            </w:tcBorders>
          </w:tcPr>
          <w:p w:rsidR="00BC2267" w:rsidRPr="005821D5" w:rsidRDefault="00BC2267">
            <w:pPr>
              <w:jc w:val="both"/>
              <w:rPr>
                <w:rFonts w:cs="Arial"/>
                <w:bCs/>
              </w:rPr>
            </w:pPr>
            <w:r>
              <w:rPr>
                <w:rFonts w:cs="Arial"/>
                <w:bCs/>
              </w:rPr>
              <w:t>8.3 Control del Producto No Conforme</w:t>
            </w:r>
          </w:p>
        </w:tc>
        <w:tc>
          <w:tcPr>
            <w:tcW w:w="135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7536" w:type="dxa"/>
            <w:gridSpan w:val="2"/>
            <w:tcBorders>
              <w:top w:val="single" w:sz="6" w:space="0" w:color="auto"/>
              <w:left w:val="double" w:sz="4" w:space="0" w:color="auto"/>
              <w:bottom w:val="single" w:sz="6" w:space="0" w:color="auto"/>
            </w:tcBorders>
          </w:tcPr>
          <w:p w:rsidR="00BC2267" w:rsidRDefault="00BC2267">
            <w:pPr>
              <w:jc w:val="both"/>
              <w:rPr>
                <w:rFonts w:cs="Arial"/>
                <w:bCs/>
              </w:rPr>
            </w:pPr>
            <w:r>
              <w:rPr>
                <w:rFonts w:cs="Arial"/>
                <w:bCs/>
              </w:rPr>
              <w:t>8.4 Análisis de Datos</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3F1060">
        <w:trPr>
          <w:trHeight w:val="327"/>
        </w:trPr>
        <w:tc>
          <w:tcPr>
            <w:tcW w:w="7536" w:type="dxa"/>
            <w:gridSpan w:val="2"/>
            <w:tcBorders>
              <w:top w:val="single" w:sz="6" w:space="0" w:color="auto"/>
              <w:left w:val="double" w:sz="4" w:space="0" w:color="auto"/>
              <w:bottom w:val="single" w:sz="6" w:space="0" w:color="auto"/>
            </w:tcBorders>
          </w:tcPr>
          <w:p w:rsidR="00BC2267" w:rsidRDefault="00BC2267">
            <w:pPr>
              <w:jc w:val="both"/>
              <w:rPr>
                <w:rFonts w:cs="Arial"/>
                <w:bCs/>
              </w:rPr>
            </w:pPr>
            <w:r>
              <w:rPr>
                <w:rFonts w:cs="Arial"/>
                <w:bCs/>
              </w:rPr>
              <w:t>8.5 Mejora</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Pr="003F1060" w:rsidRDefault="00E02DD5">
            <w:pPr>
              <w:pStyle w:val="Ttulo1"/>
              <w:rPr>
                <w:sz w:val="16"/>
                <w:szCs w:val="16"/>
              </w:rPr>
            </w:pPr>
            <w:r>
              <w:rPr>
                <w:sz w:val="16"/>
                <w:szCs w:val="16"/>
              </w:rPr>
              <w:t>AD</w:t>
            </w:r>
          </w:p>
        </w:tc>
      </w:tr>
      <w:tr w:rsidR="00BC2267" w:rsidRPr="00D1536C">
        <w:trPr>
          <w:trHeight w:val="327"/>
        </w:trPr>
        <w:tc>
          <w:tcPr>
            <w:tcW w:w="696" w:type="dxa"/>
            <w:tcBorders>
              <w:top w:val="single" w:sz="6" w:space="0" w:color="auto"/>
              <w:left w:val="double" w:sz="4" w:space="0" w:color="auto"/>
              <w:bottom w:val="single" w:sz="6" w:space="0" w:color="auto"/>
              <w:right w:val="single" w:sz="4" w:space="0" w:color="auto"/>
            </w:tcBorders>
          </w:tcPr>
          <w:p w:rsidR="00BC2267" w:rsidRDefault="00BC2267">
            <w:pPr>
              <w:jc w:val="both"/>
              <w:rPr>
                <w:rFonts w:cs="Arial"/>
                <w:bCs/>
              </w:rPr>
            </w:pPr>
            <w:r>
              <w:rPr>
                <w:rFonts w:cs="Arial"/>
                <w:bCs/>
              </w:rPr>
              <w:t>8.5.1</w:t>
            </w:r>
          </w:p>
        </w:tc>
        <w:tc>
          <w:tcPr>
            <w:tcW w:w="6840" w:type="dxa"/>
            <w:tcBorders>
              <w:top w:val="single" w:sz="6" w:space="0" w:color="auto"/>
              <w:left w:val="single" w:sz="4" w:space="0" w:color="auto"/>
              <w:bottom w:val="single" w:sz="6" w:space="0" w:color="auto"/>
            </w:tcBorders>
          </w:tcPr>
          <w:p w:rsidR="00BC2267" w:rsidRDefault="00BC2267">
            <w:pPr>
              <w:jc w:val="both"/>
              <w:rPr>
                <w:rFonts w:cs="Arial"/>
                <w:bCs/>
              </w:rPr>
            </w:pPr>
            <w:r>
              <w:rPr>
                <w:rFonts w:cs="Arial"/>
                <w:bCs/>
              </w:rPr>
              <w:t>Mejora Continua</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rsidRPr="00D1536C">
        <w:trPr>
          <w:trHeight w:val="327"/>
        </w:trPr>
        <w:tc>
          <w:tcPr>
            <w:tcW w:w="696" w:type="dxa"/>
            <w:tcBorders>
              <w:top w:val="single" w:sz="6" w:space="0" w:color="auto"/>
              <w:left w:val="double" w:sz="4" w:space="0" w:color="auto"/>
              <w:bottom w:val="single" w:sz="6" w:space="0" w:color="auto"/>
              <w:right w:val="single" w:sz="4" w:space="0" w:color="auto"/>
            </w:tcBorders>
          </w:tcPr>
          <w:p w:rsidR="00BC2267" w:rsidRDefault="00BC2267">
            <w:pPr>
              <w:jc w:val="both"/>
              <w:rPr>
                <w:rFonts w:cs="Arial"/>
                <w:bCs/>
              </w:rPr>
            </w:pPr>
            <w:r>
              <w:rPr>
                <w:rFonts w:cs="Arial"/>
                <w:bCs/>
              </w:rPr>
              <w:t>8.5.2</w:t>
            </w:r>
          </w:p>
        </w:tc>
        <w:tc>
          <w:tcPr>
            <w:tcW w:w="6840" w:type="dxa"/>
            <w:tcBorders>
              <w:top w:val="single" w:sz="6" w:space="0" w:color="auto"/>
              <w:left w:val="single" w:sz="4" w:space="0" w:color="auto"/>
              <w:bottom w:val="single" w:sz="6" w:space="0" w:color="auto"/>
            </w:tcBorders>
          </w:tcPr>
          <w:p w:rsidR="00BC2267" w:rsidRDefault="00BC2267">
            <w:pPr>
              <w:jc w:val="both"/>
              <w:rPr>
                <w:rFonts w:cs="Arial"/>
                <w:bCs/>
              </w:rPr>
            </w:pPr>
            <w:r>
              <w:rPr>
                <w:rFonts w:cs="Arial"/>
                <w:bCs/>
              </w:rPr>
              <w:t>Acción Correctiva</w:t>
            </w:r>
          </w:p>
        </w:tc>
        <w:tc>
          <w:tcPr>
            <w:tcW w:w="135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BC2267" w:rsidRDefault="00E02DD5">
            <w:pPr>
              <w:pStyle w:val="Ttulo1"/>
              <w:rPr>
                <w:sz w:val="16"/>
                <w:szCs w:val="16"/>
              </w:rPr>
            </w:pPr>
            <w:r>
              <w:rPr>
                <w:sz w:val="16"/>
                <w:szCs w:val="16"/>
              </w:rPr>
              <w:t>AD</w:t>
            </w:r>
          </w:p>
        </w:tc>
      </w:tr>
      <w:tr w:rsidR="00BC2267" w:rsidRPr="00D1536C">
        <w:trPr>
          <w:trHeight w:val="327"/>
        </w:trPr>
        <w:tc>
          <w:tcPr>
            <w:tcW w:w="696" w:type="dxa"/>
            <w:tcBorders>
              <w:top w:val="single" w:sz="6" w:space="0" w:color="auto"/>
              <w:left w:val="double" w:sz="4" w:space="0" w:color="auto"/>
              <w:bottom w:val="double" w:sz="4" w:space="0" w:color="auto"/>
              <w:right w:val="single" w:sz="4" w:space="0" w:color="auto"/>
            </w:tcBorders>
          </w:tcPr>
          <w:p w:rsidR="00BC2267" w:rsidRDefault="00BC2267">
            <w:pPr>
              <w:jc w:val="both"/>
              <w:rPr>
                <w:rFonts w:cs="Arial"/>
                <w:bCs/>
              </w:rPr>
            </w:pPr>
            <w:r>
              <w:rPr>
                <w:rFonts w:cs="Arial"/>
                <w:bCs/>
              </w:rPr>
              <w:t>8.5.3</w:t>
            </w:r>
          </w:p>
        </w:tc>
        <w:tc>
          <w:tcPr>
            <w:tcW w:w="6840" w:type="dxa"/>
            <w:tcBorders>
              <w:top w:val="single" w:sz="6" w:space="0" w:color="auto"/>
              <w:left w:val="single" w:sz="4" w:space="0" w:color="auto"/>
              <w:bottom w:val="double" w:sz="4" w:space="0" w:color="auto"/>
            </w:tcBorders>
          </w:tcPr>
          <w:p w:rsidR="00BC2267" w:rsidRDefault="00BC2267">
            <w:pPr>
              <w:jc w:val="both"/>
              <w:rPr>
                <w:rFonts w:cs="Arial"/>
                <w:bCs/>
              </w:rPr>
            </w:pPr>
            <w:r>
              <w:rPr>
                <w:rFonts w:cs="Arial"/>
                <w:bCs/>
              </w:rPr>
              <w:t>Acción Preventiva</w:t>
            </w:r>
          </w:p>
        </w:tc>
        <w:tc>
          <w:tcPr>
            <w:tcW w:w="1350" w:type="dxa"/>
            <w:tcBorders>
              <w:top w:val="single" w:sz="6" w:space="0" w:color="auto"/>
              <w:left w:val="single" w:sz="4" w:space="0" w:color="auto"/>
              <w:bottom w:val="double" w:sz="4" w:space="0" w:color="auto"/>
              <w:right w:val="double" w:sz="4" w:space="0" w:color="auto"/>
            </w:tcBorders>
          </w:tcPr>
          <w:p w:rsidR="00BC2267" w:rsidRDefault="00E02DD5">
            <w:pPr>
              <w:pStyle w:val="Ttulo1"/>
              <w:rPr>
                <w:sz w:val="16"/>
                <w:szCs w:val="16"/>
              </w:rPr>
            </w:pPr>
            <w:r>
              <w:rPr>
                <w:sz w:val="16"/>
                <w:szCs w:val="16"/>
              </w:rPr>
              <w:t>A</w:t>
            </w:r>
          </w:p>
        </w:tc>
        <w:tc>
          <w:tcPr>
            <w:tcW w:w="1440" w:type="dxa"/>
            <w:tcBorders>
              <w:top w:val="single" w:sz="6" w:space="0" w:color="auto"/>
              <w:left w:val="single" w:sz="4" w:space="0" w:color="auto"/>
              <w:bottom w:val="double" w:sz="4" w:space="0" w:color="auto"/>
              <w:right w:val="double" w:sz="4" w:space="0" w:color="auto"/>
            </w:tcBorders>
          </w:tcPr>
          <w:p w:rsidR="00BC2267" w:rsidRDefault="00E02DD5">
            <w:pPr>
              <w:pStyle w:val="Ttulo1"/>
              <w:rPr>
                <w:sz w:val="16"/>
                <w:szCs w:val="16"/>
              </w:rPr>
            </w:pPr>
            <w:r>
              <w:rPr>
                <w:sz w:val="16"/>
                <w:szCs w:val="16"/>
              </w:rPr>
              <w:t>AD</w:t>
            </w:r>
          </w:p>
        </w:tc>
      </w:tr>
    </w:tbl>
    <w:p w:rsidR="00BC2267" w:rsidRDefault="00BC2267">
      <w:pPr>
        <w:ind w:left="-360"/>
        <w:jc w:val="both"/>
        <w:rPr>
          <w:rFonts w:cs="Arial"/>
        </w:rPr>
      </w:pPr>
    </w:p>
    <w:tbl>
      <w:tblPr>
        <w:tblW w:w="10326" w:type="dxa"/>
        <w:tblInd w:w="-355"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96"/>
        <w:gridCol w:w="6840"/>
        <w:gridCol w:w="1350"/>
        <w:gridCol w:w="1440"/>
      </w:tblGrid>
      <w:tr w:rsidR="00957E91" w:rsidTr="00957E91">
        <w:trPr>
          <w:trHeight w:val="296"/>
          <w:tblHeader/>
        </w:trPr>
        <w:tc>
          <w:tcPr>
            <w:tcW w:w="696" w:type="dxa"/>
            <w:vMerge w:val="restart"/>
            <w:tcBorders>
              <w:top w:val="double" w:sz="4" w:space="0" w:color="auto"/>
              <w:left w:val="double" w:sz="4" w:space="0" w:color="auto"/>
              <w:right w:val="single" w:sz="4" w:space="0" w:color="auto"/>
            </w:tcBorders>
            <w:shd w:val="pct12" w:color="auto" w:fill="auto"/>
            <w:vAlign w:val="center"/>
          </w:tcPr>
          <w:p w:rsidR="00957E91" w:rsidRPr="005821D5" w:rsidRDefault="00957E91" w:rsidP="00957E91">
            <w:pPr>
              <w:pStyle w:val="Ttulo3"/>
              <w:rPr>
                <w:lang w:val="es-MX"/>
              </w:rPr>
            </w:pPr>
            <w:r w:rsidRPr="005821D5">
              <w:rPr>
                <w:lang w:val="es-MX"/>
              </w:rPr>
              <w:t>N</w:t>
            </w:r>
            <w:r w:rsidR="008C09EF">
              <w:rPr>
                <w:lang w:val="es-MX"/>
              </w:rPr>
              <w:t>o.</w:t>
            </w:r>
          </w:p>
        </w:tc>
        <w:tc>
          <w:tcPr>
            <w:tcW w:w="6840" w:type="dxa"/>
            <w:vMerge w:val="restart"/>
            <w:tcBorders>
              <w:top w:val="double" w:sz="4" w:space="0" w:color="auto"/>
              <w:left w:val="single" w:sz="4" w:space="0" w:color="auto"/>
            </w:tcBorders>
            <w:shd w:val="pct15" w:color="auto" w:fill="auto"/>
            <w:vAlign w:val="center"/>
          </w:tcPr>
          <w:p w:rsidR="00957E91" w:rsidRDefault="00957E91" w:rsidP="00957E91">
            <w:pPr>
              <w:pStyle w:val="Ttulo3"/>
              <w:rPr>
                <w:sz w:val="22"/>
                <w:lang w:val="es-MX"/>
              </w:rPr>
            </w:pPr>
            <w:r w:rsidRPr="005821D5">
              <w:rPr>
                <w:sz w:val="22"/>
                <w:lang w:val="es-MX"/>
              </w:rPr>
              <w:t>Requisitito de la Norma</w:t>
            </w:r>
            <w:r w:rsidR="000A2A4B">
              <w:rPr>
                <w:sz w:val="22"/>
                <w:lang w:val="es-MX"/>
              </w:rPr>
              <w:t xml:space="preserve"> 14001-2015</w:t>
            </w:r>
          </w:p>
          <w:p w:rsidR="00957E91" w:rsidRPr="00331F83" w:rsidRDefault="00957E91" w:rsidP="00957E91">
            <w:pPr>
              <w:jc w:val="center"/>
              <w:rPr>
                <w:b/>
                <w:lang w:val="es-MX"/>
              </w:rPr>
            </w:pPr>
            <w:r w:rsidRPr="00331F83">
              <w:rPr>
                <w:b/>
                <w:lang w:val="es-MX"/>
              </w:rPr>
              <w:t>(10)</w:t>
            </w:r>
          </w:p>
        </w:tc>
        <w:tc>
          <w:tcPr>
            <w:tcW w:w="2790" w:type="dxa"/>
            <w:gridSpan w:val="2"/>
            <w:tcBorders>
              <w:top w:val="double" w:sz="4" w:space="0" w:color="auto"/>
              <w:left w:val="single" w:sz="4" w:space="0" w:color="auto"/>
              <w:bottom w:val="single" w:sz="6" w:space="0" w:color="auto"/>
              <w:right w:val="double" w:sz="4" w:space="0" w:color="auto"/>
            </w:tcBorders>
            <w:shd w:val="pct12" w:color="auto" w:fill="auto"/>
            <w:vAlign w:val="center"/>
          </w:tcPr>
          <w:p w:rsidR="00957E91" w:rsidRPr="005821D5" w:rsidRDefault="00957E91" w:rsidP="00957E91">
            <w:pPr>
              <w:pStyle w:val="Ttulo3"/>
              <w:rPr>
                <w:lang w:val="es-MX"/>
              </w:rPr>
            </w:pPr>
            <w:r w:rsidRPr="005821D5">
              <w:rPr>
                <w:lang w:val="es-MX"/>
              </w:rPr>
              <w:t>DOCUMENTO DE REFERENCIA</w:t>
            </w:r>
          </w:p>
        </w:tc>
      </w:tr>
      <w:tr w:rsidR="00957E91" w:rsidTr="00957E91">
        <w:trPr>
          <w:trHeight w:val="296"/>
          <w:tblHeader/>
        </w:trPr>
        <w:tc>
          <w:tcPr>
            <w:tcW w:w="696" w:type="dxa"/>
            <w:vMerge/>
            <w:tcBorders>
              <w:left w:val="double" w:sz="4" w:space="0" w:color="auto"/>
              <w:bottom w:val="single" w:sz="6" w:space="0" w:color="auto"/>
              <w:right w:val="single" w:sz="4" w:space="0" w:color="auto"/>
            </w:tcBorders>
            <w:shd w:val="pct12" w:color="auto" w:fill="auto"/>
            <w:vAlign w:val="center"/>
          </w:tcPr>
          <w:p w:rsidR="00957E91" w:rsidRDefault="00957E91" w:rsidP="00957E91">
            <w:pPr>
              <w:pStyle w:val="Ttulo3"/>
              <w:rPr>
                <w:sz w:val="16"/>
                <w:szCs w:val="16"/>
                <w:lang w:val="es-MX"/>
              </w:rPr>
            </w:pPr>
          </w:p>
        </w:tc>
        <w:tc>
          <w:tcPr>
            <w:tcW w:w="6840" w:type="dxa"/>
            <w:vMerge/>
            <w:tcBorders>
              <w:left w:val="single" w:sz="4" w:space="0" w:color="auto"/>
              <w:bottom w:val="single" w:sz="6" w:space="0" w:color="auto"/>
            </w:tcBorders>
            <w:shd w:val="pct15" w:color="auto" w:fill="auto"/>
            <w:vAlign w:val="center"/>
          </w:tcPr>
          <w:p w:rsidR="00957E91" w:rsidRDefault="00957E91" w:rsidP="00957E91">
            <w:pPr>
              <w:pStyle w:val="Ttulo3"/>
              <w:rPr>
                <w:b w:val="0"/>
                <w:sz w:val="16"/>
                <w:szCs w:val="16"/>
                <w:lang w:val="es-MX"/>
              </w:rPr>
            </w:pPr>
          </w:p>
        </w:tc>
        <w:tc>
          <w:tcPr>
            <w:tcW w:w="1350" w:type="dxa"/>
            <w:tcBorders>
              <w:top w:val="double" w:sz="4" w:space="0" w:color="auto"/>
              <w:left w:val="single" w:sz="4" w:space="0" w:color="auto"/>
              <w:bottom w:val="single" w:sz="6" w:space="0" w:color="auto"/>
              <w:right w:val="double" w:sz="4" w:space="0" w:color="auto"/>
            </w:tcBorders>
            <w:shd w:val="pct12" w:color="auto" w:fill="auto"/>
            <w:vAlign w:val="center"/>
          </w:tcPr>
          <w:p w:rsidR="00957E91" w:rsidRPr="005821D5" w:rsidRDefault="00957E91" w:rsidP="00957E91">
            <w:pPr>
              <w:pStyle w:val="Ttulo3"/>
              <w:rPr>
                <w:lang w:val="es-MX"/>
              </w:rPr>
            </w:pPr>
            <w:r w:rsidRPr="005821D5">
              <w:rPr>
                <w:lang w:val="es-MX"/>
              </w:rPr>
              <w:t>REVISION</w:t>
            </w:r>
          </w:p>
        </w:tc>
        <w:tc>
          <w:tcPr>
            <w:tcW w:w="1440" w:type="dxa"/>
            <w:tcBorders>
              <w:top w:val="double" w:sz="4" w:space="0" w:color="auto"/>
              <w:left w:val="single" w:sz="4" w:space="0" w:color="auto"/>
              <w:bottom w:val="single" w:sz="6" w:space="0" w:color="auto"/>
              <w:right w:val="double" w:sz="4" w:space="0" w:color="auto"/>
            </w:tcBorders>
            <w:shd w:val="pct12" w:color="auto" w:fill="auto"/>
          </w:tcPr>
          <w:p w:rsidR="00957E91" w:rsidRPr="005821D5" w:rsidRDefault="00957E91" w:rsidP="00957E91">
            <w:pPr>
              <w:pStyle w:val="Ttulo3"/>
              <w:spacing w:before="60" w:after="60"/>
              <w:rPr>
                <w:lang w:val="es-MX"/>
              </w:rPr>
            </w:pPr>
            <w:r w:rsidRPr="005821D5">
              <w:rPr>
                <w:lang w:val="es-MX"/>
              </w:rPr>
              <w:t>RESULTADO</w:t>
            </w:r>
          </w:p>
        </w:tc>
      </w:tr>
      <w:tr w:rsidR="00957E91" w:rsidTr="00957E91">
        <w:trPr>
          <w:trHeight w:val="317"/>
        </w:trPr>
        <w:tc>
          <w:tcPr>
            <w:tcW w:w="7536" w:type="dxa"/>
            <w:gridSpan w:val="2"/>
            <w:tcBorders>
              <w:top w:val="single" w:sz="6" w:space="0" w:color="auto"/>
              <w:left w:val="double" w:sz="4" w:space="0" w:color="auto"/>
              <w:bottom w:val="single" w:sz="6" w:space="0" w:color="auto"/>
            </w:tcBorders>
          </w:tcPr>
          <w:p w:rsidR="00957E91" w:rsidRPr="005821D5" w:rsidRDefault="00957E91" w:rsidP="00957E91">
            <w:pPr>
              <w:jc w:val="both"/>
              <w:rPr>
                <w:rFonts w:cs="Arial"/>
                <w:bCs/>
              </w:rPr>
            </w:pPr>
            <w:r w:rsidRPr="005821D5">
              <w:rPr>
                <w:rFonts w:cs="Arial"/>
                <w:bCs/>
              </w:rPr>
              <w:t xml:space="preserve">4. </w:t>
            </w:r>
            <w:r>
              <w:rPr>
                <w:b/>
                <w:bCs/>
                <w:sz w:val="22"/>
                <w:szCs w:val="22"/>
              </w:rPr>
              <w:t>Contexto de la organización</w:t>
            </w:r>
          </w:p>
        </w:tc>
        <w:tc>
          <w:tcPr>
            <w:tcW w:w="135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AD</w:t>
            </w:r>
          </w:p>
        </w:tc>
      </w:tr>
      <w:tr w:rsidR="00957E91" w:rsidTr="00957E91">
        <w:trPr>
          <w:trHeight w:val="31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957E91" w:rsidP="00957E91">
            <w:pPr>
              <w:jc w:val="center"/>
              <w:rPr>
                <w:rFonts w:cs="Arial"/>
              </w:rPr>
            </w:pPr>
            <w:r w:rsidRPr="005821D5">
              <w:rPr>
                <w:rFonts w:cs="Arial"/>
              </w:rPr>
              <w:t xml:space="preserve">4.1 </w:t>
            </w:r>
          </w:p>
        </w:tc>
        <w:tc>
          <w:tcPr>
            <w:tcW w:w="6840" w:type="dxa"/>
            <w:tcBorders>
              <w:top w:val="single" w:sz="6" w:space="0" w:color="auto"/>
              <w:left w:val="single" w:sz="4" w:space="0" w:color="auto"/>
              <w:bottom w:val="single" w:sz="6" w:space="0" w:color="auto"/>
            </w:tcBorders>
          </w:tcPr>
          <w:p w:rsidR="00957E91" w:rsidRPr="00957E91" w:rsidRDefault="00957E91" w:rsidP="000A2A4B">
            <w:pPr>
              <w:pStyle w:val="Default"/>
              <w:rPr>
                <w:rFonts w:cs="Arial"/>
                <w:bCs/>
              </w:rPr>
            </w:pPr>
            <w:r>
              <w:rPr>
                <w:sz w:val="22"/>
                <w:szCs w:val="22"/>
              </w:rPr>
              <w:t xml:space="preserve">Comprensión de la organización y de su contexto </w:t>
            </w:r>
          </w:p>
        </w:tc>
        <w:tc>
          <w:tcPr>
            <w:tcW w:w="135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AD</w:t>
            </w:r>
          </w:p>
        </w:tc>
      </w:tr>
      <w:tr w:rsidR="000A2A4B" w:rsidTr="00957E91">
        <w:trPr>
          <w:trHeight w:val="317"/>
        </w:trPr>
        <w:tc>
          <w:tcPr>
            <w:tcW w:w="696" w:type="dxa"/>
            <w:tcBorders>
              <w:top w:val="single" w:sz="6" w:space="0" w:color="auto"/>
              <w:left w:val="double" w:sz="4" w:space="0" w:color="auto"/>
              <w:bottom w:val="single" w:sz="6" w:space="0" w:color="auto"/>
              <w:right w:val="single" w:sz="4" w:space="0" w:color="auto"/>
            </w:tcBorders>
          </w:tcPr>
          <w:p w:rsidR="000A2A4B" w:rsidRPr="005821D5" w:rsidRDefault="000A2A4B" w:rsidP="00957E91">
            <w:pPr>
              <w:jc w:val="center"/>
              <w:rPr>
                <w:rFonts w:cs="Arial"/>
              </w:rPr>
            </w:pPr>
            <w:r w:rsidRPr="005821D5">
              <w:rPr>
                <w:rFonts w:cs="Arial"/>
              </w:rPr>
              <w:t>4.2</w:t>
            </w:r>
          </w:p>
        </w:tc>
        <w:tc>
          <w:tcPr>
            <w:tcW w:w="6840" w:type="dxa"/>
            <w:tcBorders>
              <w:top w:val="single" w:sz="6" w:space="0" w:color="auto"/>
              <w:left w:val="single" w:sz="4" w:space="0" w:color="auto"/>
              <w:bottom w:val="single" w:sz="6" w:space="0" w:color="auto"/>
            </w:tcBorders>
          </w:tcPr>
          <w:p w:rsidR="000A2A4B" w:rsidRDefault="000A2A4B" w:rsidP="000A2A4B">
            <w:pPr>
              <w:pStyle w:val="Default"/>
              <w:rPr>
                <w:sz w:val="22"/>
                <w:szCs w:val="22"/>
              </w:rPr>
            </w:pPr>
            <w:r>
              <w:rPr>
                <w:sz w:val="22"/>
                <w:szCs w:val="22"/>
              </w:rPr>
              <w:t>Comprensión de las necesidades y expectativas de las partes interesadas</w:t>
            </w:r>
          </w:p>
        </w:tc>
        <w:tc>
          <w:tcPr>
            <w:tcW w:w="1350" w:type="dxa"/>
            <w:tcBorders>
              <w:top w:val="single" w:sz="6" w:space="0" w:color="auto"/>
              <w:left w:val="single" w:sz="4" w:space="0" w:color="auto"/>
              <w:bottom w:val="single" w:sz="6" w:space="0" w:color="auto"/>
              <w:right w:val="double" w:sz="4" w:space="0" w:color="auto"/>
            </w:tcBorders>
          </w:tcPr>
          <w:p w:rsidR="000A2A4B" w:rsidRDefault="008D686D"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0A2A4B" w:rsidRDefault="008D686D" w:rsidP="00957E91">
            <w:pPr>
              <w:pStyle w:val="Ttulo1"/>
              <w:rPr>
                <w:sz w:val="16"/>
                <w:szCs w:val="16"/>
              </w:rPr>
            </w:pPr>
            <w:r>
              <w:rPr>
                <w:sz w:val="16"/>
                <w:szCs w:val="16"/>
              </w:rPr>
              <w:t>AD</w:t>
            </w:r>
          </w:p>
        </w:tc>
      </w:tr>
      <w:tr w:rsidR="000A2A4B" w:rsidTr="00957E91">
        <w:trPr>
          <w:trHeight w:val="317"/>
        </w:trPr>
        <w:tc>
          <w:tcPr>
            <w:tcW w:w="696" w:type="dxa"/>
            <w:tcBorders>
              <w:top w:val="single" w:sz="6" w:space="0" w:color="auto"/>
              <w:left w:val="double" w:sz="4" w:space="0" w:color="auto"/>
              <w:bottom w:val="single" w:sz="6" w:space="0" w:color="auto"/>
              <w:right w:val="single" w:sz="4" w:space="0" w:color="auto"/>
            </w:tcBorders>
          </w:tcPr>
          <w:p w:rsidR="000A2A4B" w:rsidRPr="005821D5" w:rsidRDefault="000A2A4B" w:rsidP="00957E91">
            <w:pPr>
              <w:jc w:val="center"/>
              <w:rPr>
                <w:rFonts w:cs="Arial"/>
              </w:rPr>
            </w:pPr>
            <w:r>
              <w:rPr>
                <w:rFonts w:cs="Arial"/>
              </w:rPr>
              <w:t>4.3</w:t>
            </w:r>
          </w:p>
        </w:tc>
        <w:tc>
          <w:tcPr>
            <w:tcW w:w="6840" w:type="dxa"/>
            <w:tcBorders>
              <w:top w:val="single" w:sz="6" w:space="0" w:color="auto"/>
              <w:left w:val="single" w:sz="4" w:space="0" w:color="auto"/>
              <w:bottom w:val="single" w:sz="6" w:space="0" w:color="auto"/>
            </w:tcBorders>
          </w:tcPr>
          <w:p w:rsidR="000A2A4B" w:rsidRDefault="000A2A4B" w:rsidP="000A2A4B">
            <w:pPr>
              <w:pStyle w:val="Default"/>
              <w:rPr>
                <w:sz w:val="22"/>
                <w:szCs w:val="22"/>
              </w:rPr>
            </w:pPr>
            <w:r>
              <w:rPr>
                <w:sz w:val="22"/>
                <w:szCs w:val="22"/>
              </w:rPr>
              <w:t>Determinación del alcance del sistema de gestión ambiental</w:t>
            </w:r>
          </w:p>
        </w:tc>
        <w:tc>
          <w:tcPr>
            <w:tcW w:w="1350" w:type="dxa"/>
            <w:tcBorders>
              <w:top w:val="single" w:sz="6" w:space="0" w:color="auto"/>
              <w:left w:val="single" w:sz="4" w:space="0" w:color="auto"/>
              <w:bottom w:val="single" w:sz="6" w:space="0" w:color="auto"/>
              <w:right w:val="double" w:sz="4" w:space="0" w:color="auto"/>
            </w:tcBorders>
          </w:tcPr>
          <w:p w:rsidR="000A2A4B" w:rsidRDefault="008D686D"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0A2A4B" w:rsidRDefault="008D686D" w:rsidP="00957E91">
            <w:pPr>
              <w:pStyle w:val="Ttulo1"/>
              <w:rPr>
                <w:sz w:val="16"/>
                <w:szCs w:val="16"/>
              </w:rPr>
            </w:pPr>
            <w:r>
              <w:rPr>
                <w:sz w:val="16"/>
                <w:szCs w:val="16"/>
              </w:rPr>
              <w:t>AD</w:t>
            </w:r>
          </w:p>
        </w:tc>
      </w:tr>
      <w:tr w:rsidR="000A2A4B" w:rsidTr="00957E91">
        <w:trPr>
          <w:trHeight w:val="317"/>
        </w:trPr>
        <w:tc>
          <w:tcPr>
            <w:tcW w:w="696" w:type="dxa"/>
            <w:tcBorders>
              <w:top w:val="single" w:sz="6" w:space="0" w:color="auto"/>
              <w:left w:val="double" w:sz="4" w:space="0" w:color="auto"/>
              <w:bottom w:val="single" w:sz="6" w:space="0" w:color="auto"/>
              <w:right w:val="single" w:sz="4" w:space="0" w:color="auto"/>
            </w:tcBorders>
          </w:tcPr>
          <w:p w:rsidR="000A2A4B" w:rsidRPr="005821D5" w:rsidRDefault="000A2A4B" w:rsidP="00957E91">
            <w:pPr>
              <w:jc w:val="center"/>
              <w:rPr>
                <w:rFonts w:cs="Arial"/>
              </w:rPr>
            </w:pPr>
            <w:r>
              <w:rPr>
                <w:sz w:val="22"/>
                <w:szCs w:val="22"/>
              </w:rPr>
              <w:t>4.4</w:t>
            </w:r>
          </w:p>
        </w:tc>
        <w:tc>
          <w:tcPr>
            <w:tcW w:w="6840" w:type="dxa"/>
            <w:tcBorders>
              <w:top w:val="single" w:sz="6" w:space="0" w:color="auto"/>
              <w:left w:val="single" w:sz="4" w:space="0" w:color="auto"/>
              <w:bottom w:val="single" w:sz="6" w:space="0" w:color="auto"/>
            </w:tcBorders>
          </w:tcPr>
          <w:p w:rsidR="000A2A4B" w:rsidRDefault="000A2A4B" w:rsidP="000A2A4B">
            <w:pPr>
              <w:pStyle w:val="Default"/>
              <w:rPr>
                <w:sz w:val="22"/>
                <w:szCs w:val="22"/>
              </w:rPr>
            </w:pPr>
            <w:r>
              <w:rPr>
                <w:sz w:val="22"/>
                <w:szCs w:val="22"/>
              </w:rPr>
              <w:t>Sistema de gestión ambiental</w:t>
            </w:r>
          </w:p>
        </w:tc>
        <w:tc>
          <w:tcPr>
            <w:tcW w:w="1350" w:type="dxa"/>
            <w:tcBorders>
              <w:top w:val="single" w:sz="6" w:space="0" w:color="auto"/>
              <w:left w:val="single" w:sz="4" w:space="0" w:color="auto"/>
              <w:bottom w:val="single" w:sz="6" w:space="0" w:color="auto"/>
              <w:right w:val="double" w:sz="4" w:space="0" w:color="auto"/>
            </w:tcBorders>
          </w:tcPr>
          <w:p w:rsidR="000A2A4B" w:rsidRDefault="008D686D"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0A2A4B" w:rsidRDefault="008D686D" w:rsidP="00957E91">
            <w:pPr>
              <w:pStyle w:val="Ttulo1"/>
              <w:rPr>
                <w:sz w:val="16"/>
                <w:szCs w:val="16"/>
              </w:rPr>
            </w:pPr>
            <w:r>
              <w:rPr>
                <w:sz w:val="16"/>
                <w:szCs w:val="16"/>
              </w:rPr>
              <w:t>AD</w:t>
            </w:r>
          </w:p>
        </w:tc>
      </w:tr>
      <w:tr w:rsidR="00957E91" w:rsidTr="00957E91">
        <w:trPr>
          <w:trHeight w:val="271"/>
        </w:trPr>
        <w:tc>
          <w:tcPr>
            <w:tcW w:w="7536" w:type="dxa"/>
            <w:gridSpan w:val="2"/>
            <w:tcBorders>
              <w:top w:val="single" w:sz="6" w:space="0" w:color="auto"/>
              <w:left w:val="double" w:sz="4" w:space="0" w:color="auto"/>
              <w:bottom w:val="single" w:sz="6" w:space="0" w:color="auto"/>
            </w:tcBorders>
          </w:tcPr>
          <w:p w:rsidR="00957E91" w:rsidRPr="005821D5" w:rsidRDefault="00957E91" w:rsidP="00957E91">
            <w:pPr>
              <w:jc w:val="both"/>
              <w:rPr>
                <w:rFonts w:cs="Arial"/>
              </w:rPr>
            </w:pPr>
            <w:r w:rsidRPr="005821D5">
              <w:rPr>
                <w:rFonts w:cs="Arial"/>
              </w:rPr>
              <w:t xml:space="preserve">5. </w:t>
            </w:r>
            <w:r w:rsidR="007E6D47">
              <w:rPr>
                <w:b/>
                <w:bCs/>
                <w:sz w:val="22"/>
                <w:szCs w:val="22"/>
              </w:rPr>
              <w:t>Liderazgo</w:t>
            </w:r>
          </w:p>
        </w:tc>
        <w:tc>
          <w:tcPr>
            <w:tcW w:w="135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AD</w:t>
            </w:r>
          </w:p>
        </w:tc>
      </w:tr>
      <w:tr w:rsidR="00957E91" w:rsidTr="00957E91">
        <w:trPr>
          <w:trHeight w:val="271"/>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957E91" w:rsidP="00957E91">
            <w:pPr>
              <w:jc w:val="center"/>
              <w:rPr>
                <w:rFonts w:cs="Arial"/>
              </w:rPr>
            </w:pPr>
            <w:r w:rsidRPr="005821D5">
              <w:rPr>
                <w:rFonts w:cs="Arial"/>
              </w:rPr>
              <w:t>5.1</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rPr>
            </w:pPr>
            <w:r>
              <w:rPr>
                <w:rFonts w:cs="Arial"/>
              </w:rPr>
              <w:t>Liderazgo y compromiso</w:t>
            </w:r>
          </w:p>
        </w:tc>
        <w:tc>
          <w:tcPr>
            <w:tcW w:w="135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AD</w:t>
            </w:r>
          </w:p>
        </w:tc>
      </w:tr>
      <w:tr w:rsidR="00957E91" w:rsidTr="00957E91">
        <w:trPr>
          <w:trHeight w:hRule="exact" w:val="330"/>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957E91" w:rsidP="00957E91">
            <w:pPr>
              <w:jc w:val="center"/>
              <w:rPr>
                <w:rFonts w:cs="Arial"/>
              </w:rPr>
            </w:pPr>
            <w:r w:rsidRPr="005821D5">
              <w:rPr>
                <w:rFonts w:cs="Arial"/>
              </w:rPr>
              <w:t>5.2</w:t>
            </w:r>
          </w:p>
        </w:tc>
        <w:tc>
          <w:tcPr>
            <w:tcW w:w="6840" w:type="dxa"/>
            <w:tcBorders>
              <w:top w:val="single" w:sz="6" w:space="0" w:color="auto"/>
              <w:left w:val="single" w:sz="4" w:space="0" w:color="auto"/>
              <w:bottom w:val="single" w:sz="6" w:space="0" w:color="auto"/>
            </w:tcBorders>
          </w:tcPr>
          <w:p w:rsidR="00957E91" w:rsidRPr="00FA4F05" w:rsidRDefault="007E6D47" w:rsidP="00957E91">
            <w:pPr>
              <w:jc w:val="both"/>
              <w:rPr>
                <w:rFonts w:cs="Arial"/>
              </w:rPr>
            </w:pPr>
            <w:r>
              <w:rPr>
                <w:rFonts w:cs="Arial"/>
              </w:rPr>
              <w:t xml:space="preserve">Política Ambiental </w:t>
            </w:r>
          </w:p>
        </w:tc>
        <w:tc>
          <w:tcPr>
            <w:tcW w:w="135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AD</w:t>
            </w:r>
          </w:p>
        </w:tc>
      </w:tr>
      <w:tr w:rsidR="00957E91" w:rsidTr="00957E91">
        <w:trPr>
          <w:trHeight w:val="232"/>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957E91" w:rsidP="00957E91">
            <w:pPr>
              <w:jc w:val="center"/>
              <w:rPr>
                <w:rFonts w:cs="Arial"/>
              </w:rPr>
            </w:pPr>
            <w:r w:rsidRPr="005821D5">
              <w:rPr>
                <w:rFonts w:cs="Arial"/>
              </w:rPr>
              <w:t>5.3</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Roles, responsabilidades y autoridades en la organización </w:t>
            </w:r>
          </w:p>
        </w:tc>
        <w:tc>
          <w:tcPr>
            <w:tcW w:w="135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AD</w:t>
            </w:r>
          </w:p>
        </w:tc>
      </w:tr>
      <w:tr w:rsidR="00957E91" w:rsidTr="00957E91">
        <w:trPr>
          <w:trHeight w:val="327"/>
        </w:trPr>
        <w:tc>
          <w:tcPr>
            <w:tcW w:w="7536" w:type="dxa"/>
            <w:gridSpan w:val="2"/>
            <w:tcBorders>
              <w:top w:val="single" w:sz="6" w:space="0" w:color="auto"/>
              <w:left w:val="double" w:sz="4" w:space="0" w:color="auto"/>
              <w:bottom w:val="single" w:sz="6" w:space="0" w:color="auto"/>
            </w:tcBorders>
          </w:tcPr>
          <w:p w:rsidR="00957E91" w:rsidRPr="005821D5" w:rsidRDefault="00957E91" w:rsidP="007E6D47">
            <w:pPr>
              <w:jc w:val="both"/>
              <w:rPr>
                <w:rFonts w:cs="Arial"/>
                <w:bCs/>
              </w:rPr>
            </w:pPr>
            <w:r w:rsidRPr="005821D5">
              <w:rPr>
                <w:rFonts w:cs="Arial"/>
                <w:bCs/>
              </w:rPr>
              <w:t xml:space="preserve">6. </w:t>
            </w:r>
            <w:r w:rsidR="007E6D47" w:rsidRPr="000A2A4B">
              <w:rPr>
                <w:rFonts w:cs="Arial"/>
                <w:b/>
                <w:bCs/>
              </w:rPr>
              <w:t>Planificación</w:t>
            </w:r>
          </w:p>
        </w:tc>
        <w:tc>
          <w:tcPr>
            <w:tcW w:w="135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957E91"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957E91" w:rsidP="00957E91">
            <w:pPr>
              <w:jc w:val="center"/>
              <w:rPr>
                <w:rFonts w:cs="Arial"/>
              </w:rPr>
            </w:pPr>
            <w:r w:rsidRPr="005821D5">
              <w:rPr>
                <w:rFonts w:cs="Arial"/>
              </w:rPr>
              <w:t>6.1</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Acciones para abordar riesgos y oportunidades</w:t>
            </w:r>
          </w:p>
        </w:tc>
        <w:tc>
          <w:tcPr>
            <w:tcW w:w="135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0A2A4B"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0A2A4B" w:rsidRPr="005821D5" w:rsidRDefault="000A2A4B" w:rsidP="00957E91">
            <w:pPr>
              <w:jc w:val="center"/>
              <w:rPr>
                <w:rFonts w:cs="Arial"/>
              </w:rPr>
            </w:pPr>
            <w:r>
              <w:rPr>
                <w:rFonts w:cs="Arial"/>
              </w:rPr>
              <w:lastRenderedPageBreak/>
              <w:t>6.1.1</w:t>
            </w:r>
          </w:p>
        </w:tc>
        <w:tc>
          <w:tcPr>
            <w:tcW w:w="6840" w:type="dxa"/>
            <w:tcBorders>
              <w:top w:val="single" w:sz="6" w:space="0" w:color="auto"/>
              <w:left w:val="single" w:sz="4" w:space="0" w:color="auto"/>
              <w:bottom w:val="single" w:sz="6" w:space="0" w:color="auto"/>
            </w:tcBorders>
          </w:tcPr>
          <w:p w:rsidR="000A2A4B" w:rsidRDefault="000A2A4B" w:rsidP="00957E91">
            <w:pPr>
              <w:jc w:val="both"/>
              <w:rPr>
                <w:rFonts w:cs="Arial"/>
                <w:bCs/>
              </w:rPr>
            </w:pPr>
            <w:r>
              <w:rPr>
                <w:rFonts w:cs="Arial"/>
              </w:rPr>
              <w:t>Generalidades</w:t>
            </w:r>
          </w:p>
        </w:tc>
        <w:tc>
          <w:tcPr>
            <w:tcW w:w="1350" w:type="dxa"/>
            <w:tcBorders>
              <w:top w:val="single" w:sz="6" w:space="0" w:color="auto"/>
              <w:left w:val="single" w:sz="4" w:space="0" w:color="auto"/>
              <w:bottom w:val="single" w:sz="6" w:space="0" w:color="auto"/>
              <w:right w:val="double" w:sz="4" w:space="0" w:color="auto"/>
            </w:tcBorders>
          </w:tcPr>
          <w:p w:rsidR="000A2A4B" w:rsidRDefault="008D686D"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0A2A4B" w:rsidRDefault="008D686D" w:rsidP="00957E91">
            <w:pPr>
              <w:pStyle w:val="Ttulo1"/>
              <w:rPr>
                <w:sz w:val="16"/>
                <w:szCs w:val="16"/>
              </w:rPr>
            </w:pPr>
            <w:r>
              <w:rPr>
                <w:sz w:val="16"/>
                <w:szCs w:val="16"/>
              </w:rPr>
              <w:t>AD</w:t>
            </w:r>
          </w:p>
        </w:tc>
      </w:tr>
      <w:tr w:rsidR="00957E91"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957E91" w:rsidP="00957E91">
            <w:pPr>
              <w:jc w:val="center"/>
              <w:rPr>
                <w:rFonts w:cs="Arial"/>
              </w:rPr>
            </w:pPr>
            <w:r w:rsidRPr="005821D5">
              <w:rPr>
                <w:rFonts w:cs="Arial"/>
              </w:rPr>
              <w:t>6.</w:t>
            </w:r>
            <w:r w:rsidR="007E6D47">
              <w:rPr>
                <w:rFonts w:cs="Arial"/>
              </w:rPr>
              <w:t>1.2.</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Aspectos ambientales </w:t>
            </w:r>
          </w:p>
        </w:tc>
        <w:tc>
          <w:tcPr>
            <w:tcW w:w="135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957E91"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7E6D47" w:rsidP="00957E91">
            <w:pPr>
              <w:jc w:val="both"/>
              <w:rPr>
                <w:rFonts w:cs="Arial"/>
                <w:bCs/>
              </w:rPr>
            </w:pPr>
            <w:r>
              <w:rPr>
                <w:rFonts w:cs="Arial"/>
                <w:bCs/>
              </w:rPr>
              <w:t>6.1.3</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Requisitos legales y otros requisitos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7E6D47"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7E6D47" w:rsidRDefault="007E6D47" w:rsidP="00957E91">
            <w:pPr>
              <w:jc w:val="both"/>
              <w:rPr>
                <w:rFonts w:cs="Arial"/>
                <w:bCs/>
              </w:rPr>
            </w:pPr>
            <w:r>
              <w:rPr>
                <w:rFonts w:cs="Arial"/>
                <w:bCs/>
              </w:rPr>
              <w:t>6.1.4</w:t>
            </w:r>
          </w:p>
        </w:tc>
        <w:tc>
          <w:tcPr>
            <w:tcW w:w="6840" w:type="dxa"/>
            <w:tcBorders>
              <w:top w:val="single" w:sz="6" w:space="0" w:color="auto"/>
              <w:left w:val="single" w:sz="4" w:space="0" w:color="auto"/>
              <w:bottom w:val="single" w:sz="6" w:space="0" w:color="auto"/>
            </w:tcBorders>
          </w:tcPr>
          <w:p w:rsidR="007E6D47" w:rsidRDefault="007E6D47" w:rsidP="00957E91">
            <w:pPr>
              <w:jc w:val="both"/>
              <w:rPr>
                <w:rFonts w:cs="Arial"/>
                <w:bCs/>
              </w:rPr>
            </w:pPr>
            <w:r>
              <w:rPr>
                <w:rFonts w:cs="Arial"/>
                <w:bCs/>
              </w:rPr>
              <w:t xml:space="preserve">Planificación de acciones </w:t>
            </w:r>
          </w:p>
        </w:tc>
        <w:tc>
          <w:tcPr>
            <w:tcW w:w="1350" w:type="dxa"/>
            <w:tcBorders>
              <w:top w:val="single" w:sz="6" w:space="0" w:color="auto"/>
              <w:left w:val="single" w:sz="4" w:space="0" w:color="auto"/>
              <w:bottom w:val="single" w:sz="6" w:space="0" w:color="auto"/>
              <w:right w:val="double" w:sz="4" w:space="0" w:color="auto"/>
            </w:tcBorders>
          </w:tcPr>
          <w:p w:rsidR="007E6D47" w:rsidRDefault="000A2A4B"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7E6D47" w:rsidRDefault="000A2A4B" w:rsidP="00957E91">
            <w:pPr>
              <w:pStyle w:val="Ttulo1"/>
              <w:rPr>
                <w:sz w:val="16"/>
                <w:szCs w:val="16"/>
              </w:rPr>
            </w:pPr>
            <w:r>
              <w:rPr>
                <w:sz w:val="16"/>
                <w:szCs w:val="16"/>
              </w:rPr>
              <w:t>AD</w:t>
            </w:r>
          </w:p>
        </w:tc>
      </w:tr>
      <w:tr w:rsidR="007E6D47"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7E6D47" w:rsidRDefault="007E6D47" w:rsidP="00957E91">
            <w:pPr>
              <w:jc w:val="both"/>
              <w:rPr>
                <w:rFonts w:cs="Arial"/>
                <w:bCs/>
              </w:rPr>
            </w:pPr>
            <w:r>
              <w:rPr>
                <w:rFonts w:cs="Arial"/>
                <w:bCs/>
              </w:rPr>
              <w:t>6.2</w:t>
            </w:r>
          </w:p>
        </w:tc>
        <w:tc>
          <w:tcPr>
            <w:tcW w:w="6840" w:type="dxa"/>
            <w:tcBorders>
              <w:top w:val="single" w:sz="6" w:space="0" w:color="auto"/>
              <w:left w:val="single" w:sz="4" w:space="0" w:color="auto"/>
              <w:bottom w:val="single" w:sz="6" w:space="0" w:color="auto"/>
            </w:tcBorders>
          </w:tcPr>
          <w:p w:rsidR="007E6D47" w:rsidRDefault="007E6D47" w:rsidP="00957E91">
            <w:pPr>
              <w:jc w:val="both"/>
              <w:rPr>
                <w:rFonts w:cs="Arial"/>
                <w:bCs/>
              </w:rPr>
            </w:pPr>
            <w:r>
              <w:rPr>
                <w:rFonts w:cs="Arial"/>
                <w:bCs/>
              </w:rPr>
              <w:t>Objetivos ambientales y planificación para lograrlos</w:t>
            </w:r>
          </w:p>
        </w:tc>
        <w:tc>
          <w:tcPr>
            <w:tcW w:w="1350" w:type="dxa"/>
            <w:tcBorders>
              <w:top w:val="single" w:sz="6" w:space="0" w:color="auto"/>
              <w:left w:val="single" w:sz="4" w:space="0" w:color="auto"/>
              <w:bottom w:val="single" w:sz="6" w:space="0" w:color="auto"/>
              <w:right w:val="double" w:sz="4" w:space="0" w:color="auto"/>
            </w:tcBorders>
          </w:tcPr>
          <w:p w:rsidR="007E6D47" w:rsidRDefault="000A2A4B"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7E6D47" w:rsidRDefault="000A2A4B" w:rsidP="00957E91">
            <w:pPr>
              <w:pStyle w:val="Ttulo1"/>
              <w:rPr>
                <w:sz w:val="16"/>
                <w:szCs w:val="16"/>
              </w:rPr>
            </w:pPr>
            <w:r>
              <w:rPr>
                <w:sz w:val="16"/>
                <w:szCs w:val="16"/>
              </w:rPr>
              <w:t>AD</w:t>
            </w:r>
          </w:p>
        </w:tc>
      </w:tr>
      <w:tr w:rsidR="00957E91"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7E6D47" w:rsidP="00957E91">
            <w:pPr>
              <w:jc w:val="both"/>
              <w:rPr>
                <w:rFonts w:cs="Arial"/>
                <w:bCs/>
              </w:rPr>
            </w:pPr>
            <w:r>
              <w:rPr>
                <w:rFonts w:cs="Arial"/>
                <w:bCs/>
              </w:rPr>
              <w:t>6</w:t>
            </w:r>
            <w:r w:rsidR="00957E91" w:rsidRPr="005821D5">
              <w:rPr>
                <w:rFonts w:cs="Arial"/>
                <w:bCs/>
              </w:rPr>
              <w:t>.2.1</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Objetivos ambientales </w:t>
            </w:r>
            <w:r w:rsidR="00957E91" w:rsidRPr="005821D5">
              <w:rPr>
                <w:rFonts w:cs="Arial"/>
                <w:bCs/>
              </w:rPr>
              <w:t xml:space="preserve">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8D686D"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8D686D" w:rsidP="00957E91">
            <w:pPr>
              <w:pStyle w:val="Ttulo1"/>
              <w:rPr>
                <w:sz w:val="16"/>
                <w:szCs w:val="16"/>
              </w:rPr>
            </w:pPr>
            <w:r>
              <w:rPr>
                <w:sz w:val="16"/>
                <w:szCs w:val="16"/>
              </w:rPr>
              <w:t>AD</w:t>
            </w:r>
          </w:p>
        </w:tc>
      </w:tr>
      <w:tr w:rsidR="00957E91"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7E6D47" w:rsidP="00957E91">
            <w:pPr>
              <w:jc w:val="both"/>
              <w:rPr>
                <w:rFonts w:cs="Arial"/>
                <w:bCs/>
              </w:rPr>
            </w:pPr>
            <w:r>
              <w:rPr>
                <w:rFonts w:cs="Arial"/>
                <w:bCs/>
              </w:rPr>
              <w:t>6</w:t>
            </w:r>
            <w:r w:rsidR="00957E91" w:rsidRPr="005821D5">
              <w:rPr>
                <w:rFonts w:cs="Arial"/>
                <w:bCs/>
              </w:rPr>
              <w:t>.2.2</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Planificación de acciones para lograr los objetivos ambientales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957E91" w:rsidRPr="003F1060" w:rsidTr="00957E91">
        <w:trPr>
          <w:trHeight w:val="327"/>
        </w:trPr>
        <w:tc>
          <w:tcPr>
            <w:tcW w:w="7536" w:type="dxa"/>
            <w:gridSpan w:val="2"/>
            <w:tcBorders>
              <w:top w:val="single" w:sz="6" w:space="0" w:color="auto"/>
              <w:left w:val="double" w:sz="4" w:space="0" w:color="auto"/>
              <w:bottom w:val="single" w:sz="6" w:space="0" w:color="auto"/>
            </w:tcBorders>
          </w:tcPr>
          <w:p w:rsidR="00957E91" w:rsidRPr="005821D5" w:rsidRDefault="007E6D47" w:rsidP="007E6D47">
            <w:pPr>
              <w:jc w:val="both"/>
              <w:rPr>
                <w:rFonts w:cs="Arial"/>
                <w:bCs/>
              </w:rPr>
            </w:pPr>
            <w:r>
              <w:rPr>
                <w:rFonts w:cs="Arial"/>
                <w:bCs/>
              </w:rPr>
              <w:t>7.</w:t>
            </w:r>
            <w:r w:rsidR="00957E91" w:rsidRPr="005821D5">
              <w:rPr>
                <w:rFonts w:cs="Arial"/>
                <w:bCs/>
              </w:rPr>
              <w:t xml:space="preserve"> </w:t>
            </w:r>
            <w:r w:rsidRPr="000A2A4B">
              <w:rPr>
                <w:rFonts w:cs="Arial"/>
                <w:b/>
                <w:bCs/>
              </w:rPr>
              <w:t>Apoyo</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957E91" w:rsidRPr="003F1060"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7E6D47" w:rsidP="00957E91">
            <w:pPr>
              <w:jc w:val="both"/>
              <w:rPr>
                <w:rFonts w:cs="Arial"/>
                <w:bCs/>
              </w:rPr>
            </w:pPr>
            <w:r>
              <w:rPr>
                <w:rFonts w:cs="Arial"/>
                <w:bCs/>
              </w:rPr>
              <w:t>7.</w:t>
            </w:r>
            <w:r w:rsidR="00957E91" w:rsidRPr="005821D5">
              <w:rPr>
                <w:rFonts w:cs="Arial"/>
                <w:bCs/>
              </w:rPr>
              <w:t>1</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Recursos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957E91" w:rsidRPr="003F1060"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7E6D47" w:rsidP="00957E91">
            <w:pPr>
              <w:jc w:val="both"/>
              <w:rPr>
                <w:rFonts w:cs="Arial"/>
                <w:bCs/>
              </w:rPr>
            </w:pPr>
            <w:r>
              <w:rPr>
                <w:rFonts w:cs="Arial"/>
                <w:bCs/>
              </w:rPr>
              <w:t>7.</w:t>
            </w:r>
            <w:r w:rsidR="00957E91" w:rsidRPr="005821D5">
              <w:rPr>
                <w:rFonts w:cs="Arial"/>
                <w:bCs/>
              </w:rPr>
              <w:t>2</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Competencia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957E91" w:rsidRPr="003F1060"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7E6D47" w:rsidP="00957E91">
            <w:pPr>
              <w:jc w:val="both"/>
              <w:rPr>
                <w:rFonts w:cs="Arial"/>
                <w:bCs/>
              </w:rPr>
            </w:pPr>
            <w:r>
              <w:rPr>
                <w:rFonts w:cs="Arial"/>
                <w:bCs/>
              </w:rPr>
              <w:t>7</w:t>
            </w:r>
            <w:r w:rsidR="00957E91" w:rsidRPr="005821D5">
              <w:rPr>
                <w:rFonts w:cs="Arial"/>
                <w:bCs/>
              </w:rPr>
              <w:t>.3</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Toma de conciencia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7E6D47" w:rsidRPr="003F1060"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7E6D47" w:rsidRDefault="007E6D47" w:rsidP="00957E91">
            <w:pPr>
              <w:jc w:val="both"/>
              <w:rPr>
                <w:rFonts w:cs="Arial"/>
                <w:bCs/>
              </w:rPr>
            </w:pPr>
            <w:r>
              <w:rPr>
                <w:rFonts w:cs="Arial"/>
                <w:bCs/>
              </w:rPr>
              <w:t>7.4</w:t>
            </w:r>
          </w:p>
        </w:tc>
        <w:tc>
          <w:tcPr>
            <w:tcW w:w="6840" w:type="dxa"/>
            <w:tcBorders>
              <w:top w:val="single" w:sz="6" w:space="0" w:color="auto"/>
              <w:left w:val="single" w:sz="4" w:space="0" w:color="auto"/>
              <w:bottom w:val="single" w:sz="6" w:space="0" w:color="auto"/>
            </w:tcBorders>
          </w:tcPr>
          <w:p w:rsidR="007E6D47" w:rsidRDefault="007E6D47" w:rsidP="00957E91">
            <w:pPr>
              <w:jc w:val="both"/>
              <w:rPr>
                <w:rFonts w:cs="Arial"/>
                <w:bCs/>
              </w:rPr>
            </w:pPr>
            <w:r>
              <w:rPr>
                <w:rFonts w:cs="Arial"/>
                <w:bCs/>
              </w:rPr>
              <w:t xml:space="preserve">Comunicación </w:t>
            </w:r>
          </w:p>
        </w:tc>
        <w:tc>
          <w:tcPr>
            <w:tcW w:w="1350" w:type="dxa"/>
            <w:tcBorders>
              <w:top w:val="single" w:sz="6" w:space="0" w:color="auto"/>
              <w:left w:val="single" w:sz="4" w:space="0" w:color="auto"/>
              <w:bottom w:val="single" w:sz="6" w:space="0" w:color="auto"/>
              <w:right w:val="double" w:sz="4" w:space="0" w:color="auto"/>
            </w:tcBorders>
          </w:tcPr>
          <w:p w:rsidR="007E6D47" w:rsidRDefault="000A2A4B"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7E6D47" w:rsidRDefault="000A2A4B" w:rsidP="00957E91">
            <w:pPr>
              <w:pStyle w:val="Ttulo1"/>
              <w:rPr>
                <w:sz w:val="16"/>
                <w:szCs w:val="16"/>
              </w:rPr>
            </w:pPr>
            <w:r>
              <w:rPr>
                <w:sz w:val="16"/>
                <w:szCs w:val="16"/>
              </w:rPr>
              <w:t>AD</w:t>
            </w:r>
          </w:p>
        </w:tc>
      </w:tr>
      <w:tr w:rsidR="00957E91" w:rsidRPr="003F1060"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7E6D47" w:rsidP="00957E91">
            <w:pPr>
              <w:jc w:val="both"/>
              <w:rPr>
                <w:rFonts w:cs="Arial"/>
                <w:bCs/>
              </w:rPr>
            </w:pPr>
            <w:r>
              <w:rPr>
                <w:rFonts w:cs="Arial"/>
                <w:bCs/>
              </w:rPr>
              <w:t>7.4</w:t>
            </w:r>
            <w:r w:rsidR="00957E91" w:rsidRPr="005821D5">
              <w:rPr>
                <w:rFonts w:cs="Arial"/>
                <w:bCs/>
              </w:rPr>
              <w:t>.1</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Generalidades </w:t>
            </w:r>
            <w:r w:rsidR="00957E91">
              <w:rPr>
                <w:rFonts w:cs="Arial"/>
                <w:bCs/>
              </w:rPr>
              <w:t xml:space="preserve">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8D686D"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8D686D" w:rsidP="00957E91">
            <w:pPr>
              <w:pStyle w:val="Ttulo1"/>
              <w:rPr>
                <w:sz w:val="16"/>
                <w:szCs w:val="16"/>
              </w:rPr>
            </w:pPr>
            <w:r>
              <w:rPr>
                <w:sz w:val="16"/>
                <w:szCs w:val="16"/>
              </w:rPr>
              <w:t>AD</w:t>
            </w:r>
          </w:p>
        </w:tc>
      </w:tr>
      <w:tr w:rsidR="00957E91" w:rsidRPr="003F1060"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7E6D47" w:rsidP="00957E91">
            <w:pPr>
              <w:jc w:val="both"/>
              <w:rPr>
                <w:rFonts w:cs="Arial"/>
                <w:bCs/>
              </w:rPr>
            </w:pPr>
            <w:r>
              <w:rPr>
                <w:rFonts w:cs="Arial"/>
                <w:bCs/>
              </w:rPr>
              <w:t>7.4</w:t>
            </w:r>
            <w:r w:rsidR="00957E91" w:rsidRPr="005821D5">
              <w:rPr>
                <w:rFonts w:cs="Arial"/>
                <w:bCs/>
              </w:rPr>
              <w:t>.2</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Comunicación interna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8D686D"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8D686D" w:rsidP="00957E91">
            <w:pPr>
              <w:pStyle w:val="Ttulo1"/>
              <w:rPr>
                <w:sz w:val="16"/>
                <w:szCs w:val="16"/>
              </w:rPr>
            </w:pPr>
            <w:r>
              <w:rPr>
                <w:sz w:val="16"/>
                <w:szCs w:val="16"/>
              </w:rPr>
              <w:t>AD</w:t>
            </w:r>
          </w:p>
        </w:tc>
      </w:tr>
      <w:tr w:rsidR="00957E91" w:rsidRPr="003F1060"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7E6D47" w:rsidP="00957E91">
            <w:pPr>
              <w:jc w:val="both"/>
              <w:rPr>
                <w:rFonts w:cs="Arial"/>
                <w:bCs/>
              </w:rPr>
            </w:pPr>
            <w:r>
              <w:rPr>
                <w:rFonts w:cs="Arial"/>
                <w:bCs/>
              </w:rPr>
              <w:t>7.4</w:t>
            </w:r>
            <w:r w:rsidR="00957E91" w:rsidRPr="005821D5">
              <w:rPr>
                <w:rFonts w:cs="Arial"/>
                <w:bCs/>
              </w:rPr>
              <w:t>.3</w:t>
            </w:r>
          </w:p>
        </w:tc>
        <w:tc>
          <w:tcPr>
            <w:tcW w:w="6840" w:type="dxa"/>
            <w:tcBorders>
              <w:top w:val="single" w:sz="6" w:space="0" w:color="auto"/>
              <w:left w:val="single" w:sz="4" w:space="0" w:color="auto"/>
              <w:bottom w:val="single" w:sz="6" w:space="0" w:color="auto"/>
            </w:tcBorders>
          </w:tcPr>
          <w:p w:rsidR="00957E91" w:rsidRPr="005821D5" w:rsidRDefault="007E6D47" w:rsidP="00957E91">
            <w:pPr>
              <w:jc w:val="both"/>
              <w:rPr>
                <w:rFonts w:cs="Arial"/>
                <w:bCs/>
              </w:rPr>
            </w:pPr>
            <w:r>
              <w:rPr>
                <w:rFonts w:cs="Arial"/>
                <w:bCs/>
              </w:rPr>
              <w:t xml:space="preserve">Comunicación externa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957E91"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7E6D47" w:rsidP="00957E91">
            <w:pPr>
              <w:jc w:val="both"/>
              <w:rPr>
                <w:rFonts w:cs="Arial"/>
                <w:bCs/>
              </w:rPr>
            </w:pPr>
            <w:r>
              <w:rPr>
                <w:rFonts w:cs="Arial"/>
                <w:bCs/>
              </w:rPr>
              <w:t>7.5</w:t>
            </w:r>
          </w:p>
        </w:tc>
        <w:tc>
          <w:tcPr>
            <w:tcW w:w="6840" w:type="dxa"/>
            <w:tcBorders>
              <w:top w:val="single" w:sz="6" w:space="0" w:color="auto"/>
              <w:left w:val="single" w:sz="4" w:space="0" w:color="auto"/>
              <w:bottom w:val="single" w:sz="6" w:space="0" w:color="auto"/>
            </w:tcBorders>
          </w:tcPr>
          <w:p w:rsidR="00957E91" w:rsidRPr="00D1536C" w:rsidRDefault="007E6D47" w:rsidP="00957E91">
            <w:pPr>
              <w:rPr>
                <w:rFonts w:cs="Arial"/>
                <w:bCs/>
              </w:rPr>
            </w:pPr>
            <w:r>
              <w:rPr>
                <w:rFonts w:cs="Arial"/>
                <w:bCs/>
              </w:rPr>
              <w:t xml:space="preserve">Información documentada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8D686D"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Default="008D686D" w:rsidP="00957E91">
            <w:pPr>
              <w:pStyle w:val="Ttulo1"/>
              <w:rPr>
                <w:sz w:val="16"/>
                <w:szCs w:val="16"/>
              </w:rPr>
            </w:pPr>
            <w:r>
              <w:rPr>
                <w:sz w:val="16"/>
                <w:szCs w:val="16"/>
              </w:rPr>
              <w:t>AD</w:t>
            </w:r>
          </w:p>
        </w:tc>
      </w:tr>
      <w:tr w:rsidR="00957E91"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957E91" w:rsidRPr="005821D5" w:rsidRDefault="00957E91" w:rsidP="00957E91">
            <w:pPr>
              <w:jc w:val="both"/>
              <w:rPr>
                <w:rFonts w:cs="Arial"/>
                <w:bCs/>
              </w:rPr>
            </w:pPr>
            <w:r>
              <w:rPr>
                <w:rFonts w:cs="Arial"/>
                <w:bCs/>
              </w:rPr>
              <w:t>7.5.</w:t>
            </w:r>
            <w:r w:rsidR="007E6D47">
              <w:rPr>
                <w:rFonts w:cs="Arial"/>
                <w:bCs/>
              </w:rPr>
              <w:t>1</w:t>
            </w:r>
          </w:p>
        </w:tc>
        <w:tc>
          <w:tcPr>
            <w:tcW w:w="6840" w:type="dxa"/>
            <w:tcBorders>
              <w:top w:val="single" w:sz="6" w:space="0" w:color="auto"/>
              <w:left w:val="single" w:sz="4" w:space="0" w:color="auto"/>
              <w:bottom w:val="single" w:sz="6" w:space="0" w:color="auto"/>
            </w:tcBorders>
          </w:tcPr>
          <w:p w:rsidR="00957E91" w:rsidRPr="00D1536C" w:rsidRDefault="007E6D47" w:rsidP="00957E91">
            <w:pPr>
              <w:rPr>
                <w:rFonts w:cs="Arial"/>
                <w:bCs/>
              </w:rPr>
            </w:pPr>
            <w:r>
              <w:rPr>
                <w:rFonts w:cs="Arial"/>
                <w:bCs/>
              </w:rPr>
              <w:t xml:space="preserve">Generalidades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Default="00957E91" w:rsidP="00957E91">
            <w:pPr>
              <w:pStyle w:val="Ttulo1"/>
              <w:rPr>
                <w:sz w:val="16"/>
                <w:szCs w:val="16"/>
              </w:rPr>
            </w:pPr>
            <w:r>
              <w:rPr>
                <w:sz w:val="16"/>
                <w:szCs w:val="16"/>
              </w:rPr>
              <w:t>AD</w:t>
            </w:r>
          </w:p>
        </w:tc>
      </w:tr>
      <w:tr w:rsidR="007E6D47"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7E6D47" w:rsidRDefault="007E6D47" w:rsidP="00957E91">
            <w:pPr>
              <w:jc w:val="both"/>
              <w:rPr>
                <w:rFonts w:cs="Arial"/>
                <w:bCs/>
              </w:rPr>
            </w:pPr>
            <w:r>
              <w:rPr>
                <w:rFonts w:cs="Arial"/>
                <w:bCs/>
              </w:rPr>
              <w:t>7.5.2</w:t>
            </w:r>
          </w:p>
        </w:tc>
        <w:tc>
          <w:tcPr>
            <w:tcW w:w="6840" w:type="dxa"/>
            <w:tcBorders>
              <w:top w:val="single" w:sz="6" w:space="0" w:color="auto"/>
              <w:left w:val="single" w:sz="4" w:space="0" w:color="auto"/>
              <w:bottom w:val="single" w:sz="6" w:space="0" w:color="auto"/>
            </w:tcBorders>
          </w:tcPr>
          <w:p w:rsidR="007E6D47" w:rsidRDefault="007E6D47" w:rsidP="00957E91">
            <w:pPr>
              <w:rPr>
                <w:rFonts w:cs="Arial"/>
                <w:bCs/>
              </w:rPr>
            </w:pPr>
            <w:r>
              <w:rPr>
                <w:rFonts w:cs="Arial"/>
                <w:bCs/>
              </w:rPr>
              <w:t xml:space="preserve">Creación y actualización </w:t>
            </w:r>
          </w:p>
        </w:tc>
        <w:tc>
          <w:tcPr>
            <w:tcW w:w="1350" w:type="dxa"/>
            <w:tcBorders>
              <w:top w:val="single" w:sz="6" w:space="0" w:color="auto"/>
              <w:left w:val="single" w:sz="4" w:space="0" w:color="auto"/>
              <w:bottom w:val="single" w:sz="6" w:space="0" w:color="auto"/>
              <w:right w:val="double" w:sz="4" w:space="0" w:color="auto"/>
            </w:tcBorders>
          </w:tcPr>
          <w:p w:rsidR="007E6D47" w:rsidRDefault="000A2A4B"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7E6D47" w:rsidRDefault="000A2A4B" w:rsidP="00957E91">
            <w:pPr>
              <w:pStyle w:val="Ttulo1"/>
              <w:rPr>
                <w:sz w:val="16"/>
                <w:szCs w:val="16"/>
              </w:rPr>
            </w:pPr>
            <w:r>
              <w:rPr>
                <w:sz w:val="16"/>
                <w:szCs w:val="16"/>
              </w:rPr>
              <w:t>AD</w:t>
            </w:r>
          </w:p>
        </w:tc>
      </w:tr>
      <w:tr w:rsidR="007E6D47"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7E6D47" w:rsidRDefault="007E6D47" w:rsidP="00957E91">
            <w:pPr>
              <w:jc w:val="both"/>
              <w:rPr>
                <w:rFonts w:cs="Arial"/>
                <w:bCs/>
              </w:rPr>
            </w:pPr>
            <w:r>
              <w:rPr>
                <w:rFonts w:cs="Arial"/>
                <w:bCs/>
              </w:rPr>
              <w:t>7.5.3</w:t>
            </w:r>
          </w:p>
        </w:tc>
        <w:tc>
          <w:tcPr>
            <w:tcW w:w="6840" w:type="dxa"/>
            <w:tcBorders>
              <w:top w:val="single" w:sz="6" w:space="0" w:color="auto"/>
              <w:left w:val="single" w:sz="4" w:space="0" w:color="auto"/>
              <w:bottom w:val="single" w:sz="6" w:space="0" w:color="auto"/>
            </w:tcBorders>
          </w:tcPr>
          <w:p w:rsidR="007E6D47" w:rsidRDefault="007E6D47" w:rsidP="00957E91">
            <w:pPr>
              <w:rPr>
                <w:rFonts w:cs="Arial"/>
                <w:bCs/>
              </w:rPr>
            </w:pPr>
            <w:r>
              <w:rPr>
                <w:rFonts w:cs="Arial"/>
                <w:bCs/>
              </w:rPr>
              <w:t>Control de la información documentada</w:t>
            </w:r>
          </w:p>
        </w:tc>
        <w:tc>
          <w:tcPr>
            <w:tcW w:w="1350" w:type="dxa"/>
            <w:tcBorders>
              <w:top w:val="single" w:sz="6" w:space="0" w:color="auto"/>
              <w:left w:val="single" w:sz="4" w:space="0" w:color="auto"/>
              <w:bottom w:val="single" w:sz="6" w:space="0" w:color="auto"/>
              <w:right w:val="double" w:sz="4" w:space="0" w:color="auto"/>
            </w:tcBorders>
          </w:tcPr>
          <w:p w:rsidR="007E6D47" w:rsidRDefault="000A2A4B"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7E6D47" w:rsidRDefault="000A2A4B" w:rsidP="00957E91">
            <w:pPr>
              <w:pStyle w:val="Ttulo1"/>
              <w:rPr>
                <w:sz w:val="16"/>
                <w:szCs w:val="16"/>
              </w:rPr>
            </w:pPr>
            <w:r>
              <w:rPr>
                <w:sz w:val="16"/>
                <w:szCs w:val="16"/>
              </w:rPr>
              <w:t>AD</w:t>
            </w:r>
          </w:p>
        </w:tc>
      </w:tr>
      <w:tr w:rsidR="00957E91" w:rsidRPr="003F1060" w:rsidTr="00957E91">
        <w:trPr>
          <w:trHeight w:val="327"/>
        </w:trPr>
        <w:tc>
          <w:tcPr>
            <w:tcW w:w="7536" w:type="dxa"/>
            <w:gridSpan w:val="2"/>
            <w:tcBorders>
              <w:top w:val="single" w:sz="6" w:space="0" w:color="auto"/>
              <w:left w:val="double" w:sz="4" w:space="0" w:color="auto"/>
              <w:bottom w:val="single" w:sz="6" w:space="0" w:color="auto"/>
            </w:tcBorders>
          </w:tcPr>
          <w:p w:rsidR="00957E91" w:rsidRPr="005821D5" w:rsidRDefault="00957E91" w:rsidP="007E6D47">
            <w:pPr>
              <w:jc w:val="both"/>
              <w:rPr>
                <w:rFonts w:cs="Arial"/>
                <w:bCs/>
              </w:rPr>
            </w:pPr>
            <w:r>
              <w:rPr>
                <w:rFonts w:cs="Arial"/>
                <w:bCs/>
              </w:rPr>
              <w:t xml:space="preserve">8. </w:t>
            </w:r>
            <w:r w:rsidR="007E6D47" w:rsidRPr="000A2A4B">
              <w:rPr>
                <w:rFonts w:cs="Arial"/>
                <w:b/>
                <w:bCs/>
              </w:rPr>
              <w:t>Operación</w:t>
            </w:r>
            <w:r w:rsidR="007E6D47">
              <w:rPr>
                <w:rFonts w:cs="Arial"/>
                <w:bCs/>
              </w:rPr>
              <w:t xml:space="preserve"> </w:t>
            </w:r>
          </w:p>
        </w:tc>
        <w:tc>
          <w:tcPr>
            <w:tcW w:w="135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957E91" w:rsidRPr="003F1060" w:rsidRDefault="00957E91" w:rsidP="00957E91">
            <w:pPr>
              <w:pStyle w:val="Ttulo1"/>
              <w:rPr>
                <w:sz w:val="16"/>
                <w:szCs w:val="16"/>
              </w:rPr>
            </w:pPr>
            <w:r>
              <w:rPr>
                <w:sz w:val="16"/>
                <w:szCs w:val="16"/>
              </w:rPr>
              <w:t>AD</w:t>
            </w:r>
          </w:p>
        </w:tc>
      </w:tr>
      <w:tr w:rsidR="00893A74" w:rsidRPr="00D1536C"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957E91">
            <w:pPr>
              <w:jc w:val="both"/>
              <w:rPr>
                <w:rFonts w:cs="Arial"/>
                <w:bCs/>
              </w:rPr>
            </w:pPr>
            <w:r>
              <w:rPr>
                <w:rFonts w:cs="Arial"/>
                <w:bCs/>
              </w:rPr>
              <w:t>8.1</w:t>
            </w:r>
          </w:p>
        </w:tc>
        <w:tc>
          <w:tcPr>
            <w:tcW w:w="6840" w:type="dxa"/>
            <w:tcBorders>
              <w:top w:val="single" w:sz="6" w:space="0" w:color="auto"/>
              <w:left w:val="single" w:sz="4" w:space="0" w:color="auto"/>
              <w:bottom w:val="single" w:sz="6" w:space="0" w:color="auto"/>
            </w:tcBorders>
          </w:tcPr>
          <w:p w:rsidR="00893A74" w:rsidRDefault="00893A74" w:rsidP="00957E91">
            <w:pPr>
              <w:jc w:val="both"/>
              <w:rPr>
                <w:rFonts w:cs="Arial"/>
                <w:bCs/>
              </w:rPr>
            </w:pPr>
            <w:r>
              <w:rPr>
                <w:rFonts w:cs="Arial"/>
                <w:bCs/>
              </w:rPr>
              <w:t>Planificación y control operacional</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957E91">
            <w:pPr>
              <w:pStyle w:val="Ttulo1"/>
              <w:rPr>
                <w:sz w:val="16"/>
                <w:szCs w:val="16"/>
              </w:rPr>
            </w:pPr>
            <w:r>
              <w:rPr>
                <w:sz w:val="16"/>
                <w:szCs w:val="16"/>
              </w:rPr>
              <w:t>AD</w:t>
            </w:r>
          </w:p>
        </w:tc>
      </w:tr>
      <w:tr w:rsidR="00893A74" w:rsidRPr="00D1536C"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957E91">
            <w:pPr>
              <w:jc w:val="both"/>
              <w:rPr>
                <w:rFonts w:cs="Arial"/>
                <w:bCs/>
              </w:rPr>
            </w:pPr>
            <w:r>
              <w:rPr>
                <w:rFonts w:cs="Arial"/>
                <w:bCs/>
              </w:rPr>
              <w:t>8.2</w:t>
            </w:r>
          </w:p>
        </w:tc>
        <w:tc>
          <w:tcPr>
            <w:tcW w:w="6840" w:type="dxa"/>
            <w:tcBorders>
              <w:top w:val="single" w:sz="6" w:space="0" w:color="auto"/>
              <w:left w:val="single" w:sz="4" w:space="0" w:color="auto"/>
              <w:bottom w:val="single" w:sz="6" w:space="0" w:color="auto"/>
            </w:tcBorders>
          </w:tcPr>
          <w:p w:rsidR="00893A74" w:rsidRDefault="00893A74" w:rsidP="00957E91">
            <w:pPr>
              <w:jc w:val="both"/>
              <w:rPr>
                <w:rFonts w:cs="Arial"/>
                <w:bCs/>
              </w:rPr>
            </w:pPr>
            <w:r>
              <w:rPr>
                <w:rFonts w:cs="Arial"/>
                <w:bCs/>
              </w:rPr>
              <w:t>Preparación y respuesta ante emergencias</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957E91">
            <w:pPr>
              <w:pStyle w:val="Ttulo1"/>
              <w:rPr>
                <w:sz w:val="16"/>
                <w:szCs w:val="16"/>
              </w:rPr>
            </w:pPr>
            <w:r>
              <w:rPr>
                <w:sz w:val="16"/>
                <w:szCs w:val="16"/>
              </w:rPr>
              <w:t>AD</w:t>
            </w:r>
          </w:p>
        </w:tc>
      </w:tr>
      <w:tr w:rsidR="00893A74" w:rsidRPr="00D1536C" w:rsidTr="000356ED">
        <w:trPr>
          <w:trHeight w:val="327"/>
        </w:trPr>
        <w:tc>
          <w:tcPr>
            <w:tcW w:w="7536" w:type="dxa"/>
            <w:gridSpan w:val="2"/>
            <w:tcBorders>
              <w:top w:val="single" w:sz="6" w:space="0" w:color="auto"/>
              <w:left w:val="double" w:sz="4" w:space="0" w:color="auto"/>
              <w:bottom w:val="single" w:sz="6" w:space="0" w:color="auto"/>
            </w:tcBorders>
          </w:tcPr>
          <w:p w:rsidR="00893A74" w:rsidRDefault="00893A74" w:rsidP="00957E91">
            <w:pPr>
              <w:jc w:val="both"/>
              <w:rPr>
                <w:rFonts w:cs="Arial"/>
                <w:bCs/>
              </w:rPr>
            </w:pPr>
            <w:r>
              <w:rPr>
                <w:rFonts w:cs="Arial"/>
                <w:bCs/>
              </w:rPr>
              <w:t>9</w:t>
            </w:r>
            <w:r w:rsidRPr="00893A74">
              <w:rPr>
                <w:rFonts w:cs="Arial"/>
                <w:b/>
                <w:bCs/>
              </w:rPr>
              <w:t>. Evaluación del desempeño</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957E91">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957E91">
            <w:pPr>
              <w:pStyle w:val="Ttulo1"/>
              <w:rPr>
                <w:sz w:val="16"/>
                <w:szCs w:val="16"/>
              </w:rPr>
            </w:pPr>
            <w:r>
              <w:rPr>
                <w:sz w:val="16"/>
                <w:szCs w:val="16"/>
              </w:rPr>
              <w:t>AD</w:t>
            </w:r>
          </w:p>
        </w:tc>
      </w:tr>
      <w:tr w:rsidR="00893A74" w:rsidRPr="00D1536C"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893A74">
            <w:pPr>
              <w:jc w:val="both"/>
              <w:rPr>
                <w:rFonts w:cs="Arial"/>
                <w:bCs/>
              </w:rPr>
            </w:pPr>
            <w:r>
              <w:rPr>
                <w:rFonts w:cs="Arial"/>
                <w:bCs/>
              </w:rPr>
              <w:t>9.1</w:t>
            </w:r>
          </w:p>
        </w:tc>
        <w:tc>
          <w:tcPr>
            <w:tcW w:w="6840" w:type="dxa"/>
            <w:tcBorders>
              <w:top w:val="single" w:sz="6" w:space="0" w:color="auto"/>
              <w:left w:val="single" w:sz="4" w:space="0" w:color="auto"/>
              <w:bottom w:val="single" w:sz="6" w:space="0" w:color="auto"/>
            </w:tcBorders>
          </w:tcPr>
          <w:p w:rsidR="00893A74" w:rsidRDefault="00893A74" w:rsidP="00893A74">
            <w:pPr>
              <w:jc w:val="both"/>
              <w:rPr>
                <w:rFonts w:cs="Arial"/>
                <w:bCs/>
              </w:rPr>
            </w:pPr>
            <w:r>
              <w:rPr>
                <w:rFonts w:cs="Arial"/>
                <w:bCs/>
              </w:rPr>
              <w:t>Seguimiento, medición, análisis y evaluación</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AD</w:t>
            </w:r>
          </w:p>
        </w:tc>
      </w:tr>
      <w:tr w:rsidR="00893A74" w:rsidRPr="00D1536C"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893A74">
            <w:pPr>
              <w:jc w:val="both"/>
              <w:rPr>
                <w:rFonts w:cs="Arial"/>
                <w:bCs/>
              </w:rPr>
            </w:pPr>
            <w:r>
              <w:rPr>
                <w:rFonts w:cs="Arial"/>
                <w:bCs/>
              </w:rPr>
              <w:t>9.1.1</w:t>
            </w:r>
          </w:p>
        </w:tc>
        <w:tc>
          <w:tcPr>
            <w:tcW w:w="6840" w:type="dxa"/>
            <w:tcBorders>
              <w:top w:val="single" w:sz="6" w:space="0" w:color="auto"/>
              <w:left w:val="single" w:sz="4" w:space="0" w:color="auto"/>
              <w:bottom w:val="single" w:sz="6" w:space="0" w:color="auto"/>
            </w:tcBorders>
          </w:tcPr>
          <w:p w:rsidR="00893A74" w:rsidRDefault="00893A74" w:rsidP="00893A74">
            <w:pPr>
              <w:jc w:val="both"/>
              <w:rPr>
                <w:rFonts w:cs="Arial"/>
                <w:bCs/>
              </w:rPr>
            </w:pPr>
            <w:r>
              <w:rPr>
                <w:rFonts w:cs="Arial"/>
                <w:bCs/>
              </w:rPr>
              <w:t>Generalidades</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AD</w:t>
            </w:r>
          </w:p>
        </w:tc>
      </w:tr>
      <w:tr w:rsidR="00893A74" w:rsidRPr="00D1536C" w:rsidTr="00957E91">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893A74">
            <w:pPr>
              <w:jc w:val="both"/>
              <w:rPr>
                <w:rFonts w:cs="Arial"/>
                <w:bCs/>
              </w:rPr>
            </w:pPr>
            <w:r>
              <w:rPr>
                <w:rFonts w:cs="Arial"/>
                <w:bCs/>
              </w:rPr>
              <w:t>9.1.2</w:t>
            </w:r>
          </w:p>
        </w:tc>
        <w:tc>
          <w:tcPr>
            <w:tcW w:w="6840" w:type="dxa"/>
            <w:tcBorders>
              <w:top w:val="single" w:sz="6" w:space="0" w:color="auto"/>
              <w:left w:val="single" w:sz="4" w:space="0" w:color="auto"/>
              <w:bottom w:val="single" w:sz="6" w:space="0" w:color="auto"/>
            </w:tcBorders>
          </w:tcPr>
          <w:p w:rsidR="00893A74" w:rsidRDefault="00893A74" w:rsidP="00893A74">
            <w:pPr>
              <w:jc w:val="both"/>
              <w:rPr>
                <w:rFonts w:cs="Arial"/>
                <w:bCs/>
              </w:rPr>
            </w:pPr>
            <w:r>
              <w:rPr>
                <w:rFonts w:cs="Arial"/>
                <w:bCs/>
              </w:rPr>
              <w:t>Evaluación del cumplimiento</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AD</w:t>
            </w:r>
          </w:p>
        </w:tc>
      </w:tr>
      <w:tr w:rsidR="00893A74" w:rsidRPr="00D1536C" w:rsidTr="000A2A4B">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893A74">
            <w:pPr>
              <w:jc w:val="both"/>
              <w:rPr>
                <w:rFonts w:cs="Arial"/>
                <w:bCs/>
              </w:rPr>
            </w:pPr>
            <w:r>
              <w:rPr>
                <w:rFonts w:cs="Arial"/>
                <w:bCs/>
              </w:rPr>
              <w:t>9.2</w:t>
            </w:r>
          </w:p>
        </w:tc>
        <w:tc>
          <w:tcPr>
            <w:tcW w:w="6840" w:type="dxa"/>
            <w:tcBorders>
              <w:top w:val="single" w:sz="6" w:space="0" w:color="auto"/>
              <w:left w:val="single" w:sz="4" w:space="0" w:color="auto"/>
              <w:bottom w:val="single" w:sz="6" w:space="0" w:color="auto"/>
            </w:tcBorders>
          </w:tcPr>
          <w:p w:rsidR="00893A74" w:rsidRDefault="00893A74" w:rsidP="00893A74">
            <w:pPr>
              <w:jc w:val="both"/>
              <w:rPr>
                <w:rFonts w:cs="Arial"/>
                <w:bCs/>
              </w:rPr>
            </w:pPr>
            <w:r>
              <w:rPr>
                <w:rFonts w:cs="Arial"/>
                <w:bCs/>
              </w:rPr>
              <w:t xml:space="preserve">Auditoria Interna </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AD</w:t>
            </w:r>
          </w:p>
        </w:tc>
      </w:tr>
      <w:tr w:rsidR="00893A74" w:rsidRPr="00D1536C" w:rsidTr="000A2A4B">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893A74">
            <w:pPr>
              <w:jc w:val="both"/>
              <w:rPr>
                <w:rFonts w:cs="Arial"/>
                <w:bCs/>
              </w:rPr>
            </w:pPr>
            <w:r>
              <w:rPr>
                <w:rFonts w:cs="Arial"/>
                <w:bCs/>
              </w:rPr>
              <w:t>9.2.1</w:t>
            </w:r>
          </w:p>
        </w:tc>
        <w:tc>
          <w:tcPr>
            <w:tcW w:w="6840" w:type="dxa"/>
            <w:tcBorders>
              <w:top w:val="single" w:sz="6" w:space="0" w:color="auto"/>
              <w:left w:val="single" w:sz="4" w:space="0" w:color="auto"/>
              <w:bottom w:val="single" w:sz="6" w:space="0" w:color="auto"/>
            </w:tcBorders>
          </w:tcPr>
          <w:p w:rsidR="00893A74" w:rsidRDefault="00893A74" w:rsidP="00893A74">
            <w:pPr>
              <w:jc w:val="both"/>
              <w:rPr>
                <w:rFonts w:cs="Arial"/>
                <w:bCs/>
              </w:rPr>
            </w:pPr>
            <w:r>
              <w:rPr>
                <w:rFonts w:cs="Arial"/>
                <w:bCs/>
              </w:rPr>
              <w:t xml:space="preserve">Generalidades </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AD</w:t>
            </w:r>
          </w:p>
        </w:tc>
      </w:tr>
      <w:tr w:rsidR="00893A74" w:rsidRPr="00D1536C" w:rsidTr="000A2A4B">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893A74">
            <w:pPr>
              <w:jc w:val="both"/>
              <w:rPr>
                <w:rFonts w:cs="Arial"/>
                <w:bCs/>
              </w:rPr>
            </w:pPr>
            <w:r>
              <w:rPr>
                <w:rFonts w:cs="Arial"/>
                <w:bCs/>
              </w:rPr>
              <w:t>9.2.2</w:t>
            </w:r>
          </w:p>
        </w:tc>
        <w:tc>
          <w:tcPr>
            <w:tcW w:w="6840" w:type="dxa"/>
            <w:tcBorders>
              <w:top w:val="single" w:sz="6" w:space="0" w:color="auto"/>
              <w:left w:val="single" w:sz="4" w:space="0" w:color="auto"/>
              <w:bottom w:val="single" w:sz="6" w:space="0" w:color="auto"/>
            </w:tcBorders>
          </w:tcPr>
          <w:p w:rsidR="00893A74" w:rsidRDefault="00893A74" w:rsidP="00893A74">
            <w:pPr>
              <w:jc w:val="both"/>
              <w:rPr>
                <w:rFonts w:cs="Arial"/>
                <w:bCs/>
              </w:rPr>
            </w:pPr>
            <w:r>
              <w:rPr>
                <w:rFonts w:cs="Arial"/>
                <w:bCs/>
              </w:rPr>
              <w:t xml:space="preserve">Programa de auditoria interna </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AD</w:t>
            </w:r>
          </w:p>
        </w:tc>
      </w:tr>
      <w:tr w:rsidR="00893A74" w:rsidRPr="00D1536C" w:rsidTr="000A2A4B">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893A74">
            <w:pPr>
              <w:jc w:val="both"/>
              <w:rPr>
                <w:rFonts w:cs="Arial"/>
                <w:bCs/>
              </w:rPr>
            </w:pPr>
            <w:r>
              <w:rPr>
                <w:rFonts w:cs="Arial"/>
                <w:bCs/>
              </w:rPr>
              <w:t>9.3</w:t>
            </w:r>
          </w:p>
        </w:tc>
        <w:tc>
          <w:tcPr>
            <w:tcW w:w="6840" w:type="dxa"/>
            <w:tcBorders>
              <w:top w:val="single" w:sz="6" w:space="0" w:color="auto"/>
              <w:left w:val="single" w:sz="4" w:space="0" w:color="auto"/>
              <w:bottom w:val="single" w:sz="6" w:space="0" w:color="auto"/>
            </w:tcBorders>
          </w:tcPr>
          <w:p w:rsidR="00893A74" w:rsidRDefault="00893A74" w:rsidP="00893A74">
            <w:pPr>
              <w:jc w:val="both"/>
              <w:rPr>
                <w:rFonts w:cs="Arial"/>
                <w:bCs/>
              </w:rPr>
            </w:pPr>
            <w:r>
              <w:rPr>
                <w:rFonts w:cs="Arial"/>
                <w:bCs/>
              </w:rPr>
              <w:t xml:space="preserve">Revisión por la Dirección </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AD</w:t>
            </w:r>
          </w:p>
        </w:tc>
      </w:tr>
      <w:tr w:rsidR="008D686D" w:rsidRPr="00D1536C" w:rsidTr="008F19A4">
        <w:trPr>
          <w:trHeight w:val="327"/>
        </w:trPr>
        <w:tc>
          <w:tcPr>
            <w:tcW w:w="7536" w:type="dxa"/>
            <w:gridSpan w:val="2"/>
            <w:tcBorders>
              <w:top w:val="single" w:sz="6" w:space="0" w:color="auto"/>
              <w:left w:val="double" w:sz="4" w:space="0" w:color="auto"/>
              <w:bottom w:val="single" w:sz="6" w:space="0" w:color="auto"/>
            </w:tcBorders>
          </w:tcPr>
          <w:p w:rsidR="008D686D" w:rsidRPr="00893A74" w:rsidRDefault="008D686D" w:rsidP="008D686D">
            <w:pPr>
              <w:jc w:val="both"/>
              <w:rPr>
                <w:rFonts w:cs="Arial"/>
                <w:b/>
                <w:bCs/>
              </w:rPr>
            </w:pPr>
            <w:r>
              <w:rPr>
                <w:rFonts w:cs="Arial"/>
                <w:bCs/>
              </w:rPr>
              <w:t xml:space="preserve">10. </w:t>
            </w:r>
            <w:r w:rsidRPr="00893A74">
              <w:rPr>
                <w:rFonts w:cs="Arial"/>
                <w:b/>
                <w:bCs/>
              </w:rPr>
              <w:t>Mejora</w:t>
            </w:r>
          </w:p>
        </w:tc>
        <w:tc>
          <w:tcPr>
            <w:tcW w:w="1350" w:type="dxa"/>
            <w:tcBorders>
              <w:top w:val="single" w:sz="6" w:space="0" w:color="auto"/>
              <w:left w:val="single" w:sz="4" w:space="0" w:color="auto"/>
              <w:bottom w:val="single" w:sz="6" w:space="0" w:color="auto"/>
              <w:right w:val="double" w:sz="4" w:space="0" w:color="auto"/>
            </w:tcBorders>
          </w:tcPr>
          <w:p w:rsidR="008D686D" w:rsidRDefault="008D686D"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D686D" w:rsidRDefault="008D686D" w:rsidP="00893A74">
            <w:pPr>
              <w:pStyle w:val="Ttulo1"/>
              <w:rPr>
                <w:sz w:val="16"/>
                <w:szCs w:val="16"/>
              </w:rPr>
            </w:pPr>
            <w:r>
              <w:rPr>
                <w:sz w:val="16"/>
                <w:szCs w:val="16"/>
              </w:rPr>
              <w:t>AD</w:t>
            </w:r>
          </w:p>
        </w:tc>
      </w:tr>
      <w:tr w:rsidR="00893A74" w:rsidRPr="00D1536C" w:rsidTr="000A2A4B">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893A74">
            <w:pPr>
              <w:jc w:val="both"/>
              <w:rPr>
                <w:rFonts w:cs="Arial"/>
                <w:bCs/>
              </w:rPr>
            </w:pPr>
            <w:r>
              <w:rPr>
                <w:rFonts w:cs="Arial"/>
                <w:bCs/>
              </w:rPr>
              <w:t>10.1</w:t>
            </w:r>
          </w:p>
        </w:tc>
        <w:tc>
          <w:tcPr>
            <w:tcW w:w="6840" w:type="dxa"/>
            <w:tcBorders>
              <w:top w:val="single" w:sz="6" w:space="0" w:color="auto"/>
              <w:left w:val="single" w:sz="4" w:space="0" w:color="auto"/>
              <w:bottom w:val="single" w:sz="6" w:space="0" w:color="auto"/>
            </w:tcBorders>
          </w:tcPr>
          <w:p w:rsidR="00893A74" w:rsidRDefault="00893A74" w:rsidP="00893A74">
            <w:pPr>
              <w:jc w:val="both"/>
              <w:rPr>
                <w:rFonts w:cs="Arial"/>
                <w:bCs/>
              </w:rPr>
            </w:pPr>
            <w:r>
              <w:rPr>
                <w:rFonts w:cs="Arial"/>
                <w:bCs/>
              </w:rPr>
              <w:t xml:space="preserve">Generalidades </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AD</w:t>
            </w:r>
          </w:p>
        </w:tc>
      </w:tr>
      <w:tr w:rsidR="00893A74" w:rsidRPr="00D1536C" w:rsidTr="000A2A4B">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893A74">
            <w:pPr>
              <w:jc w:val="both"/>
              <w:rPr>
                <w:rFonts w:cs="Arial"/>
                <w:bCs/>
              </w:rPr>
            </w:pPr>
            <w:r>
              <w:rPr>
                <w:rFonts w:cs="Arial"/>
                <w:bCs/>
              </w:rPr>
              <w:lastRenderedPageBreak/>
              <w:t>10.2</w:t>
            </w:r>
          </w:p>
        </w:tc>
        <w:tc>
          <w:tcPr>
            <w:tcW w:w="6840" w:type="dxa"/>
            <w:tcBorders>
              <w:top w:val="single" w:sz="6" w:space="0" w:color="auto"/>
              <w:left w:val="single" w:sz="4" w:space="0" w:color="auto"/>
              <w:bottom w:val="single" w:sz="6" w:space="0" w:color="auto"/>
            </w:tcBorders>
          </w:tcPr>
          <w:p w:rsidR="00893A74" w:rsidRDefault="00893A74" w:rsidP="00893A74">
            <w:pPr>
              <w:jc w:val="both"/>
              <w:rPr>
                <w:rFonts w:cs="Arial"/>
                <w:bCs/>
              </w:rPr>
            </w:pPr>
            <w:r>
              <w:rPr>
                <w:rFonts w:cs="Arial"/>
                <w:bCs/>
              </w:rPr>
              <w:t xml:space="preserve">No conformidad y acción correctiva </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AD</w:t>
            </w:r>
          </w:p>
        </w:tc>
      </w:tr>
      <w:tr w:rsidR="00893A74" w:rsidRPr="00D1536C" w:rsidTr="000A2A4B">
        <w:trPr>
          <w:trHeight w:val="327"/>
        </w:trPr>
        <w:tc>
          <w:tcPr>
            <w:tcW w:w="696" w:type="dxa"/>
            <w:tcBorders>
              <w:top w:val="single" w:sz="6" w:space="0" w:color="auto"/>
              <w:left w:val="double" w:sz="4" w:space="0" w:color="auto"/>
              <w:bottom w:val="single" w:sz="6" w:space="0" w:color="auto"/>
              <w:right w:val="single" w:sz="4" w:space="0" w:color="auto"/>
            </w:tcBorders>
          </w:tcPr>
          <w:p w:rsidR="00893A74" w:rsidRDefault="00893A74" w:rsidP="00893A74">
            <w:pPr>
              <w:jc w:val="both"/>
              <w:rPr>
                <w:rFonts w:cs="Arial"/>
                <w:bCs/>
              </w:rPr>
            </w:pPr>
            <w:r>
              <w:rPr>
                <w:rFonts w:cs="Arial"/>
                <w:bCs/>
              </w:rPr>
              <w:t>10.3</w:t>
            </w:r>
          </w:p>
        </w:tc>
        <w:tc>
          <w:tcPr>
            <w:tcW w:w="6840" w:type="dxa"/>
            <w:tcBorders>
              <w:top w:val="single" w:sz="6" w:space="0" w:color="auto"/>
              <w:left w:val="single" w:sz="4" w:space="0" w:color="auto"/>
              <w:bottom w:val="single" w:sz="6" w:space="0" w:color="auto"/>
            </w:tcBorders>
          </w:tcPr>
          <w:p w:rsidR="00893A74" w:rsidRDefault="00893A74" w:rsidP="00893A74">
            <w:pPr>
              <w:jc w:val="both"/>
              <w:rPr>
                <w:rFonts w:cs="Arial"/>
                <w:bCs/>
              </w:rPr>
            </w:pPr>
            <w:r>
              <w:rPr>
                <w:rFonts w:cs="Arial"/>
                <w:bCs/>
              </w:rPr>
              <w:t>Mejora Continua</w:t>
            </w:r>
          </w:p>
        </w:tc>
        <w:tc>
          <w:tcPr>
            <w:tcW w:w="135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w:t>
            </w:r>
          </w:p>
        </w:tc>
        <w:tc>
          <w:tcPr>
            <w:tcW w:w="1440" w:type="dxa"/>
            <w:tcBorders>
              <w:top w:val="single" w:sz="6" w:space="0" w:color="auto"/>
              <w:left w:val="single" w:sz="4" w:space="0" w:color="auto"/>
              <w:bottom w:val="single" w:sz="6" w:space="0" w:color="auto"/>
              <w:right w:val="double" w:sz="4" w:space="0" w:color="auto"/>
            </w:tcBorders>
          </w:tcPr>
          <w:p w:rsidR="00893A74" w:rsidRDefault="00893A74" w:rsidP="00893A74">
            <w:pPr>
              <w:pStyle w:val="Ttulo1"/>
              <w:rPr>
                <w:sz w:val="16"/>
                <w:szCs w:val="16"/>
              </w:rPr>
            </w:pPr>
            <w:r>
              <w:rPr>
                <w:sz w:val="16"/>
                <w:szCs w:val="16"/>
              </w:rPr>
              <w:t>AD</w:t>
            </w:r>
          </w:p>
        </w:tc>
      </w:tr>
    </w:tbl>
    <w:p w:rsidR="00957E91" w:rsidRDefault="00957E91">
      <w:pPr>
        <w:ind w:left="-360"/>
        <w:jc w:val="both"/>
        <w:rPr>
          <w:rFonts w:cs="Arial"/>
        </w:rPr>
      </w:pPr>
    </w:p>
    <w:p w:rsidR="00BC2267" w:rsidRPr="00695531" w:rsidRDefault="00BC2267">
      <w:pPr>
        <w:ind w:left="-360"/>
        <w:rPr>
          <w:rFonts w:cs="Arial"/>
        </w:rPr>
      </w:pPr>
      <w:r w:rsidRPr="00695531">
        <w:rPr>
          <w:rFonts w:cs="Arial"/>
        </w:rPr>
        <w:t xml:space="preserve">Columna de </w:t>
      </w:r>
      <w:r w:rsidRPr="00695531">
        <w:rPr>
          <w:rFonts w:cs="Arial"/>
          <w:b/>
        </w:rPr>
        <w:t xml:space="preserve">Revisión </w:t>
      </w:r>
      <w:r w:rsidRPr="00695531">
        <w:rPr>
          <w:rFonts w:cs="Arial"/>
        </w:rPr>
        <w:t>elementos que aplican del documento de referencia.</w:t>
      </w:r>
    </w:p>
    <w:p w:rsidR="00BC2267" w:rsidRPr="00695531" w:rsidRDefault="00BC2267">
      <w:pPr>
        <w:ind w:left="-360" w:firstLine="1068"/>
        <w:rPr>
          <w:rFonts w:cs="Arial"/>
        </w:rPr>
      </w:pPr>
      <w:r w:rsidRPr="00695531">
        <w:rPr>
          <w:rFonts w:cs="Arial"/>
        </w:rPr>
        <w:t>Calificación: (A=aplica, NA=No aplica, EP=Exclusión permitida)</w:t>
      </w:r>
    </w:p>
    <w:p w:rsidR="00BC2267" w:rsidRPr="00695531" w:rsidRDefault="00BC2267">
      <w:pPr>
        <w:ind w:left="-360"/>
        <w:rPr>
          <w:rFonts w:cs="Arial"/>
        </w:rPr>
      </w:pPr>
      <w:r w:rsidRPr="00695531">
        <w:rPr>
          <w:rFonts w:cs="Arial"/>
        </w:rPr>
        <w:t xml:space="preserve">Columna de </w:t>
      </w:r>
      <w:r w:rsidRPr="00695531">
        <w:rPr>
          <w:rFonts w:cs="Arial"/>
          <w:b/>
        </w:rPr>
        <w:t>Resultado</w:t>
      </w:r>
      <w:r w:rsidRPr="00695531">
        <w:rPr>
          <w:rFonts w:cs="Arial"/>
        </w:rPr>
        <w:t xml:space="preserve"> Elementos que son adecuados documentados e implementados.</w:t>
      </w:r>
    </w:p>
    <w:p w:rsidR="00BC2267" w:rsidRDefault="00BC2267">
      <w:pPr>
        <w:ind w:left="-360" w:right="-261" w:firstLine="1068"/>
        <w:rPr>
          <w:rFonts w:cs="Arial"/>
        </w:rPr>
      </w:pPr>
      <w:r w:rsidRPr="00695531">
        <w:rPr>
          <w:rFonts w:cs="Arial"/>
        </w:rPr>
        <w:t xml:space="preserve">Calificación: (AD= Adecuado, NC=No conforme, NR=No revisado, EP=Exclusión permitida, </w:t>
      </w:r>
    </w:p>
    <w:p w:rsidR="00BC2267" w:rsidRPr="00695531" w:rsidRDefault="00BC2267">
      <w:pPr>
        <w:ind w:left="-360" w:right="99" w:firstLine="1068"/>
        <w:rPr>
          <w:rFonts w:cs="Arial"/>
        </w:rPr>
      </w:pPr>
      <w:r w:rsidRPr="00695531">
        <w:rPr>
          <w:rFonts w:cs="Arial"/>
        </w:rPr>
        <w:t>NA=No aplica)</w:t>
      </w:r>
    </w:p>
    <w:p w:rsidR="00BC2267" w:rsidRPr="008457B2" w:rsidRDefault="00BC2267">
      <w:pPr>
        <w:rPr>
          <w:b/>
        </w:rPr>
      </w:pPr>
    </w:p>
    <w:tbl>
      <w:tblPr>
        <w:tblW w:w="10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50"/>
      </w:tblGrid>
      <w:tr w:rsidR="00BC2267" w:rsidRPr="00100B51">
        <w:tc>
          <w:tcPr>
            <w:tcW w:w="10350" w:type="dxa"/>
            <w:shd w:val="clear" w:color="auto" w:fill="CCCCCC"/>
          </w:tcPr>
          <w:p w:rsidR="00BC2267" w:rsidRDefault="00BC2267">
            <w:pPr>
              <w:pStyle w:val="Ttulo3"/>
              <w:tabs>
                <w:tab w:val="left" w:pos="5940"/>
                <w:tab w:val="center" w:pos="7001"/>
              </w:tabs>
              <w:spacing w:before="60" w:after="60"/>
            </w:pPr>
            <w:r w:rsidRPr="00100B51">
              <w:t>OPORTUNIDADES DE MEJORA</w:t>
            </w:r>
          </w:p>
          <w:p w:rsidR="00E543BA" w:rsidRPr="00E543BA" w:rsidRDefault="00E543BA" w:rsidP="00E543BA">
            <w:pPr>
              <w:jc w:val="center"/>
              <w:rPr>
                <w:b/>
              </w:rPr>
            </w:pPr>
            <w:r w:rsidRPr="00E543BA">
              <w:rPr>
                <w:b/>
              </w:rPr>
              <w:t>(11)</w:t>
            </w:r>
          </w:p>
        </w:tc>
      </w:tr>
      <w:tr w:rsidR="00BC2267" w:rsidRPr="00100B51">
        <w:tc>
          <w:tcPr>
            <w:tcW w:w="10350" w:type="dxa"/>
          </w:tcPr>
          <w:p w:rsidR="00BC2267" w:rsidRPr="00100B51" w:rsidRDefault="00BC2267">
            <w:pPr>
              <w:numPr>
                <w:ilvl w:val="0"/>
                <w:numId w:val="2"/>
              </w:numPr>
              <w:spacing w:before="60" w:after="60"/>
              <w:ind w:left="380" w:hanging="270"/>
              <w:jc w:val="both"/>
              <w:rPr>
                <w:rFonts w:cs="Arial"/>
              </w:rPr>
            </w:pPr>
          </w:p>
        </w:tc>
      </w:tr>
      <w:tr w:rsidR="00BC2267" w:rsidRPr="00100B51">
        <w:tc>
          <w:tcPr>
            <w:tcW w:w="10350" w:type="dxa"/>
          </w:tcPr>
          <w:p w:rsidR="00BC2267" w:rsidRPr="00100B51" w:rsidRDefault="00BC2267" w:rsidP="00A139D2">
            <w:pPr>
              <w:numPr>
                <w:ilvl w:val="0"/>
                <w:numId w:val="2"/>
              </w:numPr>
              <w:spacing w:before="60" w:after="60"/>
              <w:ind w:left="380" w:hanging="270"/>
              <w:jc w:val="both"/>
              <w:rPr>
                <w:rFonts w:cs="Arial"/>
              </w:rPr>
            </w:pPr>
          </w:p>
        </w:tc>
      </w:tr>
    </w:tbl>
    <w:p w:rsidR="002D7FD6" w:rsidRDefault="002D7FD6"/>
    <w:tbl>
      <w:tblPr>
        <w:tblW w:w="10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50"/>
      </w:tblGrid>
      <w:tr w:rsidR="00BC2267" w:rsidRPr="008457B2">
        <w:tc>
          <w:tcPr>
            <w:tcW w:w="10350" w:type="dxa"/>
            <w:shd w:val="clear" w:color="auto" w:fill="CCCCCC"/>
          </w:tcPr>
          <w:p w:rsidR="00BC2267" w:rsidRDefault="00BC2267">
            <w:pPr>
              <w:pStyle w:val="Ttulo3"/>
              <w:tabs>
                <w:tab w:val="left" w:pos="5940"/>
                <w:tab w:val="center" w:pos="7001"/>
              </w:tabs>
              <w:spacing w:before="60" w:after="60"/>
            </w:pPr>
            <w:r w:rsidRPr="00100B51">
              <w:t>COMENTARIOS</w:t>
            </w:r>
          </w:p>
          <w:p w:rsidR="00444B5E" w:rsidRPr="00444B5E" w:rsidRDefault="00444B5E" w:rsidP="00444B5E">
            <w:pPr>
              <w:jc w:val="center"/>
              <w:rPr>
                <w:b/>
              </w:rPr>
            </w:pPr>
            <w:r w:rsidRPr="00444B5E">
              <w:rPr>
                <w:b/>
              </w:rPr>
              <w:t>(12)</w:t>
            </w:r>
          </w:p>
        </w:tc>
      </w:tr>
      <w:tr w:rsidR="00BC2267" w:rsidRPr="00691E06">
        <w:tc>
          <w:tcPr>
            <w:tcW w:w="10350" w:type="dxa"/>
          </w:tcPr>
          <w:p w:rsidR="00BC2267" w:rsidRPr="00FD4606" w:rsidRDefault="0008737D" w:rsidP="00444B5E">
            <w:pPr>
              <w:spacing w:before="60" w:after="60"/>
              <w:rPr>
                <w:rFonts w:cs="Arial"/>
              </w:rPr>
            </w:pPr>
            <w:r>
              <w:rPr>
                <w:rFonts w:cs="Arial"/>
              </w:rPr>
              <w:t xml:space="preserve">Fortaleza: </w:t>
            </w:r>
          </w:p>
        </w:tc>
      </w:tr>
      <w:tr w:rsidR="00BC2267" w:rsidRPr="00691E06">
        <w:tc>
          <w:tcPr>
            <w:tcW w:w="10350" w:type="dxa"/>
          </w:tcPr>
          <w:p w:rsidR="00BC2267" w:rsidRPr="00FD4606" w:rsidRDefault="0008737D" w:rsidP="00444B5E">
            <w:pPr>
              <w:spacing w:before="60" w:after="60"/>
              <w:rPr>
                <w:rFonts w:cs="Arial"/>
              </w:rPr>
            </w:pPr>
            <w:r>
              <w:rPr>
                <w:rFonts w:cs="Arial"/>
              </w:rPr>
              <w:t xml:space="preserve">Debilidades: </w:t>
            </w:r>
          </w:p>
        </w:tc>
      </w:tr>
    </w:tbl>
    <w:p w:rsidR="00BC2267" w:rsidRDefault="00BC2267"/>
    <w:p w:rsidR="00BC2267" w:rsidRDefault="00BC2267"/>
    <w:p w:rsidR="002D7FD6" w:rsidRDefault="002D7FD6">
      <w:r>
        <w:br w:type="page"/>
      </w:r>
    </w:p>
    <w:tbl>
      <w:tblPr>
        <w:tblW w:w="10326" w:type="dxa"/>
        <w:tblInd w:w="-355"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96"/>
        <w:gridCol w:w="8073"/>
        <w:gridCol w:w="1557"/>
      </w:tblGrid>
      <w:tr w:rsidR="00BC2267">
        <w:trPr>
          <w:trHeight w:val="296"/>
        </w:trPr>
        <w:tc>
          <w:tcPr>
            <w:tcW w:w="10326" w:type="dxa"/>
            <w:gridSpan w:val="3"/>
            <w:tcBorders>
              <w:top w:val="double" w:sz="4" w:space="0" w:color="auto"/>
              <w:left w:val="double" w:sz="4" w:space="0" w:color="auto"/>
              <w:bottom w:val="single" w:sz="6" w:space="0" w:color="auto"/>
              <w:right w:val="double" w:sz="4" w:space="0" w:color="auto"/>
            </w:tcBorders>
            <w:shd w:val="pct12" w:color="auto" w:fill="auto"/>
            <w:vAlign w:val="center"/>
          </w:tcPr>
          <w:p w:rsidR="00BC2267" w:rsidRDefault="00BC2267">
            <w:pPr>
              <w:pStyle w:val="Ttulo3"/>
              <w:tabs>
                <w:tab w:val="left" w:pos="5940"/>
                <w:tab w:val="center" w:pos="7001"/>
              </w:tabs>
              <w:spacing w:before="60" w:after="60"/>
              <w:rPr>
                <w:sz w:val="16"/>
                <w:szCs w:val="16"/>
                <w:lang w:val="es-MX"/>
              </w:rPr>
            </w:pPr>
            <w:r w:rsidRPr="00100B51">
              <w:rPr>
                <w:szCs w:val="24"/>
              </w:rPr>
              <w:lastRenderedPageBreak/>
              <w:t>NO CONFORMIDADES</w:t>
            </w:r>
          </w:p>
        </w:tc>
      </w:tr>
      <w:tr w:rsidR="00BC2267" w:rsidRPr="00100B51">
        <w:trPr>
          <w:trHeight w:val="395"/>
        </w:trPr>
        <w:tc>
          <w:tcPr>
            <w:tcW w:w="696" w:type="dxa"/>
            <w:tcBorders>
              <w:top w:val="single" w:sz="6" w:space="0" w:color="auto"/>
              <w:left w:val="double" w:sz="4" w:space="0" w:color="auto"/>
              <w:bottom w:val="single" w:sz="6" w:space="0" w:color="auto"/>
              <w:right w:val="single" w:sz="4" w:space="0" w:color="auto"/>
            </w:tcBorders>
            <w:shd w:val="clear" w:color="auto" w:fill="E6E6E6"/>
          </w:tcPr>
          <w:p w:rsidR="00BC2267" w:rsidRPr="00C80D49" w:rsidRDefault="00BC2267">
            <w:pPr>
              <w:jc w:val="center"/>
              <w:rPr>
                <w:rFonts w:cs="Arial"/>
                <w:b/>
                <w:szCs w:val="18"/>
              </w:rPr>
            </w:pPr>
            <w:r w:rsidRPr="00C80D49">
              <w:rPr>
                <w:rFonts w:cs="Arial"/>
                <w:b/>
                <w:szCs w:val="18"/>
              </w:rPr>
              <w:t>No.</w:t>
            </w:r>
          </w:p>
        </w:tc>
        <w:tc>
          <w:tcPr>
            <w:tcW w:w="8073" w:type="dxa"/>
            <w:tcBorders>
              <w:top w:val="single" w:sz="6" w:space="0" w:color="auto"/>
              <w:left w:val="single" w:sz="4" w:space="0" w:color="auto"/>
              <w:bottom w:val="single" w:sz="6" w:space="0" w:color="auto"/>
            </w:tcBorders>
            <w:shd w:val="clear" w:color="auto" w:fill="E6E6E6"/>
          </w:tcPr>
          <w:p w:rsidR="00BC2267" w:rsidRDefault="00BC2267">
            <w:pPr>
              <w:jc w:val="center"/>
              <w:rPr>
                <w:rFonts w:cs="Arial"/>
                <w:b/>
                <w:bCs/>
                <w:sz w:val="22"/>
              </w:rPr>
            </w:pPr>
            <w:r w:rsidRPr="00C80D49">
              <w:rPr>
                <w:rFonts w:cs="Arial"/>
                <w:b/>
                <w:bCs/>
                <w:sz w:val="22"/>
              </w:rPr>
              <w:t>Descripción del Hallazgo</w:t>
            </w:r>
          </w:p>
          <w:p w:rsidR="002B3F1A" w:rsidRPr="00C80D49" w:rsidRDefault="002B3F1A">
            <w:pPr>
              <w:jc w:val="center"/>
              <w:rPr>
                <w:rFonts w:cs="Arial"/>
                <w:b/>
                <w:bCs/>
                <w:sz w:val="22"/>
              </w:rPr>
            </w:pPr>
            <w:r>
              <w:rPr>
                <w:rFonts w:cs="Arial"/>
                <w:b/>
                <w:bCs/>
                <w:sz w:val="22"/>
              </w:rPr>
              <w:t>(13)</w:t>
            </w:r>
          </w:p>
        </w:tc>
        <w:tc>
          <w:tcPr>
            <w:tcW w:w="1557" w:type="dxa"/>
            <w:tcBorders>
              <w:top w:val="single" w:sz="6" w:space="0" w:color="auto"/>
              <w:left w:val="single" w:sz="4" w:space="0" w:color="auto"/>
              <w:bottom w:val="single" w:sz="6" w:space="0" w:color="auto"/>
              <w:right w:val="double" w:sz="4" w:space="0" w:color="auto"/>
            </w:tcBorders>
            <w:shd w:val="clear" w:color="auto" w:fill="E6E6E6"/>
          </w:tcPr>
          <w:p w:rsidR="00BC2267" w:rsidRDefault="00BC2267">
            <w:pPr>
              <w:pStyle w:val="Ttulo1"/>
              <w:rPr>
                <w:sz w:val="22"/>
                <w:szCs w:val="16"/>
              </w:rPr>
            </w:pPr>
            <w:r w:rsidRPr="00C80D49">
              <w:rPr>
                <w:sz w:val="22"/>
                <w:szCs w:val="16"/>
              </w:rPr>
              <w:t>Requisito</w:t>
            </w:r>
          </w:p>
          <w:p w:rsidR="002B3F1A" w:rsidRPr="002B3F1A" w:rsidRDefault="002B3F1A" w:rsidP="002B3F1A">
            <w:pPr>
              <w:jc w:val="center"/>
              <w:rPr>
                <w:b/>
                <w:lang w:val="es-MX"/>
              </w:rPr>
            </w:pPr>
            <w:r w:rsidRPr="002B3F1A">
              <w:rPr>
                <w:b/>
                <w:lang w:val="es-MX"/>
              </w:rPr>
              <w:t>(14)</w:t>
            </w:r>
          </w:p>
        </w:tc>
      </w:tr>
      <w:tr w:rsidR="00BC2267" w:rsidRPr="00100B51">
        <w:trPr>
          <w:trHeight w:val="271"/>
        </w:trPr>
        <w:tc>
          <w:tcPr>
            <w:tcW w:w="696" w:type="dxa"/>
            <w:tcBorders>
              <w:top w:val="single" w:sz="6" w:space="0" w:color="auto"/>
              <w:left w:val="double" w:sz="4" w:space="0" w:color="auto"/>
              <w:bottom w:val="single" w:sz="6" w:space="0" w:color="auto"/>
              <w:right w:val="single" w:sz="4" w:space="0" w:color="auto"/>
            </w:tcBorders>
          </w:tcPr>
          <w:p w:rsidR="00BC2267" w:rsidRPr="00100B51" w:rsidRDefault="00BC2267">
            <w:pPr>
              <w:numPr>
                <w:ilvl w:val="0"/>
                <w:numId w:val="1"/>
              </w:numPr>
              <w:ind w:left="535" w:hanging="540"/>
              <w:jc w:val="center"/>
              <w:rPr>
                <w:rFonts w:cs="Arial"/>
                <w:szCs w:val="18"/>
              </w:rPr>
            </w:pPr>
          </w:p>
        </w:tc>
        <w:tc>
          <w:tcPr>
            <w:tcW w:w="8073" w:type="dxa"/>
            <w:tcBorders>
              <w:top w:val="single" w:sz="6" w:space="0" w:color="auto"/>
              <w:left w:val="single" w:sz="4" w:space="0" w:color="auto"/>
              <w:bottom w:val="single" w:sz="6" w:space="0" w:color="auto"/>
            </w:tcBorders>
          </w:tcPr>
          <w:p w:rsidR="003374F7" w:rsidRPr="003374F7" w:rsidRDefault="003374F7" w:rsidP="008D686D">
            <w:pPr>
              <w:jc w:val="both"/>
              <w:rPr>
                <w:rFonts w:cs="Arial"/>
                <w:sz w:val="22"/>
              </w:rPr>
            </w:pPr>
          </w:p>
        </w:tc>
        <w:tc>
          <w:tcPr>
            <w:tcW w:w="1557" w:type="dxa"/>
            <w:tcBorders>
              <w:top w:val="single" w:sz="6" w:space="0" w:color="auto"/>
              <w:left w:val="single" w:sz="4" w:space="0" w:color="auto"/>
              <w:bottom w:val="single" w:sz="6" w:space="0" w:color="auto"/>
              <w:right w:val="double" w:sz="4" w:space="0" w:color="auto"/>
            </w:tcBorders>
          </w:tcPr>
          <w:p w:rsidR="00A5340E" w:rsidRPr="00A5340E" w:rsidRDefault="00A5340E" w:rsidP="00A5340E">
            <w:pPr>
              <w:rPr>
                <w:lang w:val="es-MX"/>
              </w:rPr>
            </w:pPr>
          </w:p>
        </w:tc>
      </w:tr>
    </w:tbl>
    <w:p w:rsidR="00BC2267" w:rsidRDefault="00BC2267"/>
    <w:p w:rsidR="00BC2267" w:rsidRDefault="00BC2267"/>
    <w:tbl>
      <w:tblPr>
        <w:tblW w:w="10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50"/>
      </w:tblGrid>
      <w:tr w:rsidR="00BC2267" w:rsidRPr="00691E06">
        <w:tc>
          <w:tcPr>
            <w:tcW w:w="10350" w:type="dxa"/>
            <w:shd w:val="clear" w:color="auto" w:fill="CCCCCC"/>
          </w:tcPr>
          <w:p w:rsidR="00BC2267" w:rsidRDefault="00BC2267">
            <w:pPr>
              <w:pStyle w:val="Ttulo3"/>
              <w:tabs>
                <w:tab w:val="left" w:pos="5940"/>
                <w:tab w:val="center" w:pos="7001"/>
              </w:tabs>
              <w:spacing w:before="60" w:after="60"/>
              <w:rPr>
                <w:szCs w:val="24"/>
              </w:rPr>
            </w:pPr>
            <w:r>
              <w:rPr>
                <w:szCs w:val="24"/>
              </w:rPr>
              <w:t>CONCLUSIONES DE AUDITORÍA</w:t>
            </w:r>
          </w:p>
          <w:p w:rsidR="009F1AA4" w:rsidRPr="009F1AA4" w:rsidRDefault="009F1AA4" w:rsidP="009F1AA4">
            <w:pPr>
              <w:jc w:val="center"/>
              <w:rPr>
                <w:b/>
              </w:rPr>
            </w:pPr>
            <w:r w:rsidRPr="009F1AA4">
              <w:rPr>
                <w:b/>
              </w:rPr>
              <w:t>(15)</w:t>
            </w:r>
          </w:p>
        </w:tc>
      </w:tr>
      <w:tr w:rsidR="00BC2267" w:rsidRPr="008457B2">
        <w:trPr>
          <w:trHeight w:val="557"/>
        </w:trPr>
        <w:tc>
          <w:tcPr>
            <w:tcW w:w="10350" w:type="dxa"/>
          </w:tcPr>
          <w:p w:rsidR="00BC2267" w:rsidRPr="008457B2" w:rsidRDefault="00A5340E">
            <w:pPr>
              <w:jc w:val="both"/>
              <w:rPr>
                <w:rFonts w:cs="Arial"/>
              </w:rPr>
            </w:pPr>
            <w:r>
              <w:rPr>
                <w:rFonts w:cs="Arial"/>
              </w:rPr>
              <w:t>.</w:t>
            </w:r>
          </w:p>
        </w:tc>
      </w:tr>
    </w:tbl>
    <w:p w:rsidR="00BC2267" w:rsidRPr="00691E06" w:rsidRDefault="00BC2267">
      <w:pPr>
        <w:pStyle w:val="Ttulo3"/>
        <w:tabs>
          <w:tab w:val="left" w:pos="5940"/>
          <w:tab w:val="center" w:pos="7001"/>
        </w:tabs>
        <w:spacing w:before="60" w:after="60"/>
        <w:jc w:val="left"/>
        <w:rPr>
          <w:sz w:val="24"/>
          <w:szCs w:val="24"/>
        </w:rPr>
      </w:pPr>
    </w:p>
    <w:tbl>
      <w:tblPr>
        <w:tblW w:w="10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80"/>
        <w:gridCol w:w="3600"/>
        <w:gridCol w:w="2970"/>
      </w:tblGrid>
      <w:tr w:rsidR="00BC2267" w:rsidRPr="00100B51">
        <w:tc>
          <w:tcPr>
            <w:tcW w:w="3780" w:type="dxa"/>
            <w:shd w:val="clear" w:color="auto" w:fill="CCCCCC"/>
          </w:tcPr>
          <w:p w:rsidR="00BC2267" w:rsidRPr="00100B51" w:rsidRDefault="00BC2267">
            <w:pPr>
              <w:pStyle w:val="Ttulo3"/>
              <w:tabs>
                <w:tab w:val="left" w:pos="5940"/>
                <w:tab w:val="center" w:pos="7001"/>
              </w:tabs>
              <w:spacing w:before="60" w:after="60"/>
              <w:rPr>
                <w:szCs w:val="24"/>
              </w:rPr>
            </w:pPr>
            <w:r>
              <w:rPr>
                <w:szCs w:val="24"/>
              </w:rPr>
              <w:t>AUDITOR LÍ</w:t>
            </w:r>
            <w:r w:rsidRPr="00100B51">
              <w:rPr>
                <w:szCs w:val="24"/>
              </w:rPr>
              <w:t>DER</w:t>
            </w:r>
          </w:p>
        </w:tc>
        <w:tc>
          <w:tcPr>
            <w:tcW w:w="3600" w:type="dxa"/>
            <w:shd w:val="clear" w:color="auto" w:fill="CCCCCC"/>
          </w:tcPr>
          <w:p w:rsidR="00BC2267" w:rsidRPr="00100B51" w:rsidRDefault="00BC2267">
            <w:pPr>
              <w:pStyle w:val="Ttulo3"/>
              <w:tabs>
                <w:tab w:val="left" w:pos="5940"/>
                <w:tab w:val="center" w:pos="7001"/>
              </w:tabs>
              <w:spacing w:before="60" w:after="60"/>
              <w:rPr>
                <w:szCs w:val="24"/>
              </w:rPr>
            </w:pPr>
            <w:r>
              <w:rPr>
                <w:szCs w:val="24"/>
              </w:rPr>
              <w:t>RECIBÍ</w:t>
            </w:r>
            <w:r w:rsidRPr="00100B51">
              <w:rPr>
                <w:szCs w:val="24"/>
              </w:rPr>
              <w:t xml:space="preserve"> DE CONFORMIDAD</w:t>
            </w:r>
          </w:p>
        </w:tc>
        <w:tc>
          <w:tcPr>
            <w:tcW w:w="2970" w:type="dxa"/>
            <w:shd w:val="clear" w:color="auto" w:fill="CCCCCC"/>
          </w:tcPr>
          <w:p w:rsidR="00BC2267" w:rsidRPr="00100B51" w:rsidRDefault="00BC2267">
            <w:pPr>
              <w:pStyle w:val="Ttulo3"/>
              <w:tabs>
                <w:tab w:val="left" w:pos="5940"/>
                <w:tab w:val="center" w:pos="7001"/>
              </w:tabs>
              <w:spacing w:before="60" w:after="60"/>
              <w:rPr>
                <w:szCs w:val="24"/>
              </w:rPr>
            </w:pPr>
            <w:r w:rsidRPr="00100B51">
              <w:rPr>
                <w:szCs w:val="24"/>
              </w:rPr>
              <w:t xml:space="preserve">FECHAS DE </w:t>
            </w:r>
            <w:r>
              <w:rPr>
                <w:szCs w:val="24"/>
              </w:rPr>
              <w:t>AUDITORÍA</w:t>
            </w:r>
          </w:p>
        </w:tc>
      </w:tr>
      <w:tr w:rsidR="00BC2267" w:rsidRPr="00100B51">
        <w:tc>
          <w:tcPr>
            <w:tcW w:w="3780" w:type="dxa"/>
          </w:tcPr>
          <w:p w:rsidR="0093748C" w:rsidRPr="00212674" w:rsidRDefault="0093748C">
            <w:pPr>
              <w:jc w:val="center"/>
              <w:rPr>
                <w:rFonts w:cs="Arial"/>
                <w:b/>
              </w:rPr>
            </w:pPr>
          </w:p>
          <w:p w:rsidR="0093748C" w:rsidRPr="00212674" w:rsidRDefault="0093748C">
            <w:pPr>
              <w:jc w:val="center"/>
              <w:rPr>
                <w:rFonts w:cs="Arial"/>
                <w:b/>
              </w:rPr>
            </w:pPr>
          </w:p>
          <w:p w:rsidR="0093748C" w:rsidRPr="00212674" w:rsidRDefault="0093748C">
            <w:pPr>
              <w:jc w:val="center"/>
              <w:rPr>
                <w:rFonts w:cs="Arial"/>
                <w:b/>
              </w:rPr>
            </w:pPr>
          </w:p>
          <w:p w:rsidR="0093748C" w:rsidRPr="00212674" w:rsidRDefault="0093748C">
            <w:pPr>
              <w:jc w:val="center"/>
              <w:rPr>
                <w:rFonts w:cs="Arial"/>
                <w:b/>
              </w:rPr>
            </w:pPr>
          </w:p>
          <w:p w:rsidR="00BC2267" w:rsidRPr="00212674" w:rsidRDefault="009F1AA4">
            <w:pPr>
              <w:jc w:val="center"/>
              <w:rPr>
                <w:rFonts w:cs="Arial"/>
                <w:b/>
              </w:rPr>
            </w:pPr>
            <w:r w:rsidRPr="00212674">
              <w:rPr>
                <w:rFonts w:cs="Arial"/>
                <w:b/>
              </w:rPr>
              <w:t>(16)</w:t>
            </w:r>
          </w:p>
          <w:p w:rsidR="00BC2267" w:rsidRPr="00212674" w:rsidRDefault="00BC2267">
            <w:pPr>
              <w:jc w:val="center"/>
              <w:rPr>
                <w:rFonts w:cs="Arial"/>
                <w:b/>
              </w:rPr>
            </w:pPr>
          </w:p>
        </w:tc>
        <w:tc>
          <w:tcPr>
            <w:tcW w:w="3600" w:type="dxa"/>
          </w:tcPr>
          <w:p w:rsidR="0093748C" w:rsidRPr="00212674" w:rsidRDefault="0093748C">
            <w:pPr>
              <w:jc w:val="center"/>
              <w:rPr>
                <w:rFonts w:cs="Arial"/>
                <w:b/>
              </w:rPr>
            </w:pPr>
          </w:p>
          <w:p w:rsidR="0093748C" w:rsidRPr="00212674" w:rsidRDefault="0093748C">
            <w:pPr>
              <w:jc w:val="center"/>
              <w:rPr>
                <w:rFonts w:cs="Arial"/>
                <w:b/>
              </w:rPr>
            </w:pPr>
          </w:p>
          <w:p w:rsidR="0093748C" w:rsidRPr="00212674" w:rsidRDefault="0093748C">
            <w:pPr>
              <w:jc w:val="center"/>
              <w:rPr>
                <w:rFonts w:cs="Arial"/>
                <w:b/>
              </w:rPr>
            </w:pPr>
          </w:p>
          <w:p w:rsidR="0093748C" w:rsidRPr="00212674" w:rsidRDefault="0093748C">
            <w:pPr>
              <w:jc w:val="center"/>
              <w:rPr>
                <w:rFonts w:cs="Arial"/>
                <w:b/>
              </w:rPr>
            </w:pPr>
          </w:p>
          <w:p w:rsidR="00BC2267" w:rsidRPr="00212674" w:rsidRDefault="00212674">
            <w:pPr>
              <w:jc w:val="center"/>
              <w:rPr>
                <w:rFonts w:cs="Arial"/>
                <w:b/>
              </w:rPr>
            </w:pPr>
            <w:r w:rsidRPr="00212674">
              <w:rPr>
                <w:rFonts w:cs="Arial"/>
                <w:b/>
              </w:rPr>
              <w:t>(17)</w:t>
            </w:r>
          </w:p>
          <w:p w:rsidR="00FD391C" w:rsidRPr="00212674" w:rsidRDefault="003374F7" w:rsidP="003374F7">
            <w:pPr>
              <w:jc w:val="center"/>
              <w:rPr>
                <w:rFonts w:cs="Arial"/>
                <w:b/>
              </w:rPr>
            </w:pPr>
            <w:r w:rsidRPr="00212674">
              <w:rPr>
                <w:rFonts w:cs="Arial"/>
                <w:b/>
              </w:rPr>
              <w:t>R</w:t>
            </w:r>
            <w:r w:rsidR="00FD391C" w:rsidRPr="00212674">
              <w:rPr>
                <w:rFonts w:cs="Arial"/>
                <w:b/>
              </w:rPr>
              <w:t>D</w:t>
            </w:r>
          </w:p>
        </w:tc>
        <w:tc>
          <w:tcPr>
            <w:tcW w:w="2970" w:type="dxa"/>
          </w:tcPr>
          <w:p w:rsidR="0093748C" w:rsidRPr="00212674" w:rsidRDefault="0093748C">
            <w:pPr>
              <w:jc w:val="center"/>
              <w:rPr>
                <w:rFonts w:cs="Arial"/>
                <w:b/>
              </w:rPr>
            </w:pPr>
          </w:p>
          <w:p w:rsidR="0093748C" w:rsidRPr="00212674" w:rsidRDefault="0093748C">
            <w:pPr>
              <w:jc w:val="center"/>
              <w:rPr>
                <w:rFonts w:cs="Arial"/>
                <w:b/>
              </w:rPr>
            </w:pPr>
          </w:p>
          <w:p w:rsidR="0093748C" w:rsidRPr="00212674" w:rsidRDefault="0093748C">
            <w:pPr>
              <w:jc w:val="center"/>
              <w:rPr>
                <w:rFonts w:cs="Arial"/>
                <w:b/>
              </w:rPr>
            </w:pPr>
          </w:p>
          <w:p w:rsidR="0093748C" w:rsidRPr="00212674" w:rsidRDefault="0093748C">
            <w:pPr>
              <w:jc w:val="center"/>
              <w:rPr>
                <w:rFonts w:cs="Arial"/>
                <w:b/>
              </w:rPr>
            </w:pPr>
          </w:p>
          <w:p w:rsidR="00BC2267" w:rsidRPr="00212674" w:rsidRDefault="00212674" w:rsidP="003374F7">
            <w:pPr>
              <w:jc w:val="center"/>
              <w:rPr>
                <w:rFonts w:cs="Arial"/>
                <w:b/>
              </w:rPr>
            </w:pPr>
            <w:r w:rsidRPr="00212674">
              <w:rPr>
                <w:rFonts w:cs="Arial"/>
                <w:b/>
              </w:rPr>
              <w:t>(18)</w:t>
            </w:r>
          </w:p>
        </w:tc>
      </w:tr>
    </w:tbl>
    <w:p w:rsidR="00BC2267" w:rsidRDefault="00BC2267"/>
    <w:tbl>
      <w:tblPr>
        <w:tblW w:w="10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69"/>
        <w:gridCol w:w="5081"/>
      </w:tblGrid>
      <w:tr w:rsidR="00BC2267" w:rsidRPr="00100B51">
        <w:tc>
          <w:tcPr>
            <w:tcW w:w="5269" w:type="dxa"/>
            <w:shd w:val="clear" w:color="auto" w:fill="CCCCCC"/>
          </w:tcPr>
          <w:p w:rsidR="00BC2267" w:rsidRPr="00100B51" w:rsidRDefault="00BC2267">
            <w:pPr>
              <w:pStyle w:val="Ttulo3"/>
              <w:tabs>
                <w:tab w:val="left" w:pos="5940"/>
                <w:tab w:val="center" w:pos="7001"/>
              </w:tabs>
              <w:spacing w:before="60" w:after="60"/>
              <w:jc w:val="left"/>
            </w:pPr>
            <w:r w:rsidRPr="00100B51">
              <w:rPr>
                <w:szCs w:val="24"/>
              </w:rPr>
              <w:t>FECHA DE EMISIÓN DE</w:t>
            </w:r>
            <w:r>
              <w:rPr>
                <w:szCs w:val="24"/>
              </w:rPr>
              <w:t>L</w:t>
            </w:r>
            <w:r w:rsidRPr="00100B51">
              <w:rPr>
                <w:szCs w:val="24"/>
              </w:rPr>
              <w:t xml:space="preserve"> INFORME</w:t>
            </w:r>
          </w:p>
        </w:tc>
        <w:tc>
          <w:tcPr>
            <w:tcW w:w="5081" w:type="dxa"/>
          </w:tcPr>
          <w:p w:rsidR="00BC2267" w:rsidRPr="00212674" w:rsidRDefault="00212674" w:rsidP="003374F7">
            <w:pPr>
              <w:jc w:val="center"/>
              <w:rPr>
                <w:rFonts w:cs="Arial"/>
                <w:b/>
              </w:rPr>
            </w:pPr>
            <w:r w:rsidRPr="00212674">
              <w:rPr>
                <w:rFonts w:cs="Arial"/>
                <w:b/>
              </w:rPr>
              <w:t>(19)</w:t>
            </w:r>
          </w:p>
        </w:tc>
      </w:tr>
    </w:tbl>
    <w:p w:rsidR="00CF07D6" w:rsidRDefault="00FD391C" w:rsidP="00FD391C">
      <w:pPr>
        <w:rPr>
          <w:lang w:val="es-MX"/>
        </w:rPr>
      </w:pPr>
      <w:r w:rsidRPr="00EC3E22">
        <w:rPr>
          <w:lang w:val="es-MX"/>
        </w:rPr>
        <w:t xml:space="preserve"> </w:t>
      </w:r>
    </w:p>
    <w:p w:rsidR="00BC2267" w:rsidRDefault="00CF07D6" w:rsidP="00FD391C">
      <w:pPr>
        <w:rPr>
          <w:lang w:val="es-MX"/>
        </w:rPr>
      </w:pPr>
      <w:r>
        <w:rPr>
          <w:lang w:val="es-MX"/>
        </w:rPr>
        <w:br w:type="page"/>
      </w:r>
    </w:p>
    <w:p w:rsidR="00CF07D6" w:rsidRPr="00805A0A" w:rsidRDefault="00CF07D6" w:rsidP="00FD391C">
      <w:pPr>
        <w:rPr>
          <w:b/>
          <w:lang w:val="es-MX"/>
        </w:rPr>
      </w:pPr>
      <w:r w:rsidRPr="00805A0A">
        <w:rPr>
          <w:b/>
          <w:lang w:val="es-MX"/>
        </w:rPr>
        <w:lastRenderedPageBreak/>
        <w:t xml:space="preserve">INSTRUCTIVO DE LLENADO </w:t>
      </w:r>
    </w:p>
    <w:p w:rsidR="00CF07D6" w:rsidRDefault="00CF07D6" w:rsidP="00FD391C">
      <w:pPr>
        <w:rPr>
          <w:lang w:val="es-MX"/>
        </w:rPr>
      </w:pPr>
    </w:p>
    <w:tbl>
      <w:tblPr>
        <w:tblStyle w:val="Tablaconcuadrcula"/>
        <w:tblW w:w="0" w:type="auto"/>
        <w:tblLook w:val="04A0"/>
      </w:tblPr>
      <w:tblGrid>
        <w:gridCol w:w="1417"/>
        <w:gridCol w:w="8330"/>
      </w:tblGrid>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NUMERO</w:t>
            </w:r>
          </w:p>
        </w:tc>
        <w:tc>
          <w:tcPr>
            <w:tcW w:w="8330" w:type="dxa"/>
          </w:tcPr>
          <w:p w:rsidR="00CF07D6" w:rsidRPr="00805A0A" w:rsidRDefault="00CF07D6" w:rsidP="00CF07D6">
            <w:pPr>
              <w:jc w:val="center"/>
              <w:rPr>
                <w:b/>
                <w:sz w:val="24"/>
                <w:szCs w:val="24"/>
                <w:lang w:val="es-MX"/>
              </w:rPr>
            </w:pPr>
            <w:r w:rsidRPr="00805A0A">
              <w:rPr>
                <w:b/>
                <w:sz w:val="24"/>
                <w:szCs w:val="24"/>
                <w:lang w:val="es-MX"/>
              </w:rPr>
              <w:t>DESCRIPCIÓN</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1</w:t>
            </w:r>
          </w:p>
        </w:tc>
        <w:tc>
          <w:tcPr>
            <w:tcW w:w="8330" w:type="dxa"/>
          </w:tcPr>
          <w:p w:rsidR="00CF07D6" w:rsidRPr="00805A0A" w:rsidRDefault="0084502C" w:rsidP="00FD391C">
            <w:pPr>
              <w:rPr>
                <w:sz w:val="24"/>
                <w:szCs w:val="24"/>
                <w:lang w:val="es-MX"/>
              </w:rPr>
            </w:pPr>
            <w:r w:rsidRPr="00805A0A">
              <w:rPr>
                <w:sz w:val="24"/>
                <w:szCs w:val="24"/>
                <w:lang w:val="es-MX"/>
              </w:rPr>
              <w:t xml:space="preserve">Se coloca el </w:t>
            </w:r>
            <w:r w:rsidR="00350E84" w:rsidRPr="00805A0A">
              <w:rPr>
                <w:sz w:val="24"/>
                <w:szCs w:val="24"/>
                <w:lang w:val="es-MX"/>
              </w:rPr>
              <w:t>número</w:t>
            </w:r>
            <w:r w:rsidRPr="00805A0A">
              <w:rPr>
                <w:sz w:val="24"/>
                <w:szCs w:val="24"/>
                <w:lang w:val="es-MX"/>
              </w:rPr>
              <w:t xml:space="preserve"> de auditoría que se lleva a cabo </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2</w:t>
            </w:r>
          </w:p>
        </w:tc>
        <w:tc>
          <w:tcPr>
            <w:tcW w:w="8330" w:type="dxa"/>
          </w:tcPr>
          <w:p w:rsidR="00CF07D6" w:rsidRPr="00805A0A" w:rsidRDefault="0084502C" w:rsidP="00FD391C">
            <w:pPr>
              <w:rPr>
                <w:sz w:val="24"/>
                <w:szCs w:val="24"/>
                <w:lang w:val="es-MX"/>
              </w:rPr>
            </w:pPr>
            <w:r w:rsidRPr="00805A0A">
              <w:rPr>
                <w:sz w:val="24"/>
                <w:szCs w:val="24"/>
                <w:lang w:val="es-MX"/>
              </w:rPr>
              <w:t xml:space="preserve">Se coloca el nombre del proceso auditar </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3</w:t>
            </w:r>
          </w:p>
        </w:tc>
        <w:tc>
          <w:tcPr>
            <w:tcW w:w="8330" w:type="dxa"/>
          </w:tcPr>
          <w:p w:rsidR="00CF07D6" w:rsidRPr="00805A0A" w:rsidRDefault="0084502C" w:rsidP="00FD391C">
            <w:pPr>
              <w:rPr>
                <w:sz w:val="24"/>
                <w:szCs w:val="24"/>
                <w:lang w:val="es-MX"/>
              </w:rPr>
            </w:pPr>
            <w:r w:rsidRPr="00805A0A">
              <w:rPr>
                <w:sz w:val="24"/>
                <w:szCs w:val="24"/>
                <w:lang w:val="es-MX"/>
              </w:rPr>
              <w:t xml:space="preserve">Se coloca la fecha de cierre de la auditoria </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4</w:t>
            </w:r>
          </w:p>
        </w:tc>
        <w:tc>
          <w:tcPr>
            <w:tcW w:w="8330" w:type="dxa"/>
          </w:tcPr>
          <w:p w:rsidR="00CF07D6" w:rsidRPr="00805A0A" w:rsidRDefault="00805A0A" w:rsidP="00FD391C">
            <w:pPr>
              <w:rPr>
                <w:sz w:val="24"/>
                <w:szCs w:val="24"/>
                <w:lang w:val="es-MX"/>
              </w:rPr>
            </w:pPr>
            <w:r>
              <w:rPr>
                <w:sz w:val="24"/>
                <w:szCs w:val="24"/>
                <w:lang w:val="es-MX"/>
              </w:rPr>
              <w:t>Nombre del auditor del SGC</w:t>
            </w:r>
            <w:r w:rsidR="00350E84">
              <w:rPr>
                <w:sz w:val="24"/>
                <w:szCs w:val="24"/>
                <w:lang w:val="es-MX"/>
              </w:rPr>
              <w:t xml:space="preserve">  y </w:t>
            </w:r>
            <w:r w:rsidR="00350E84" w:rsidRPr="00B00A71">
              <w:rPr>
                <w:sz w:val="24"/>
                <w:szCs w:val="24"/>
                <w:lang w:val="es-MX"/>
              </w:rPr>
              <w:t>SGA</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5</w:t>
            </w:r>
          </w:p>
        </w:tc>
        <w:tc>
          <w:tcPr>
            <w:tcW w:w="8330" w:type="dxa"/>
          </w:tcPr>
          <w:p w:rsidR="00CF07D6" w:rsidRPr="00805A0A" w:rsidRDefault="00805A0A" w:rsidP="00FD391C">
            <w:pPr>
              <w:rPr>
                <w:sz w:val="24"/>
                <w:szCs w:val="24"/>
                <w:lang w:val="es-MX"/>
              </w:rPr>
            </w:pPr>
            <w:r>
              <w:rPr>
                <w:sz w:val="24"/>
                <w:szCs w:val="24"/>
                <w:lang w:val="es-MX"/>
              </w:rPr>
              <w:t xml:space="preserve">Nombre (s) </w:t>
            </w:r>
            <w:r w:rsidR="0066127E">
              <w:rPr>
                <w:sz w:val="24"/>
                <w:szCs w:val="24"/>
                <w:lang w:val="es-MX"/>
              </w:rPr>
              <w:t xml:space="preserve">del equipo auditor </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6</w:t>
            </w:r>
          </w:p>
        </w:tc>
        <w:tc>
          <w:tcPr>
            <w:tcW w:w="8330" w:type="dxa"/>
          </w:tcPr>
          <w:p w:rsidR="00CF07D6" w:rsidRPr="00805A0A" w:rsidRDefault="0066127E" w:rsidP="00FD391C">
            <w:pPr>
              <w:rPr>
                <w:sz w:val="24"/>
                <w:szCs w:val="24"/>
                <w:lang w:val="es-MX"/>
              </w:rPr>
            </w:pPr>
            <w:r>
              <w:rPr>
                <w:sz w:val="24"/>
                <w:szCs w:val="24"/>
                <w:lang w:val="es-MX"/>
              </w:rPr>
              <w:t xml:space="preserve">Colocar el objetivo de la auditoria </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7</w:t>
            </w:r>
          </w:p>
        </w:tc>
        <w:tc>
          <w:tcPr>
            <w:tcW w:w="8330" w:type="dxa"/>
          </w:tcPr>
          <w:p w:rsidR="00CF07D6" w:rsidRPr="00805A0A" w:rsidRDefault="0066127E" w:rsidP="00FD391C">
            <w:pPr>
              <w:rPr>
                <w:sz w:val="24"/>
                <w:szCs w:val="24"/>
                <w:lang w:val="es-MX"/>
              </w:rPr>
            </w:pPr>
            <w:r>
              <w:rPr>
                <w:sz w:val="24"/>
                <w:szCs w:val="24"/>
                <w:lang w:val="es-MX"/>
              </w:rPr>
              <w:t xml:space="preserve">Colocar el nombre completo de las personas involucradas en la auditoria </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8</w:t>
            </w:r>
          </w:p>
        </w:tc>
        <w:tc>
          <w:tcPr>
            <w:tcW w:w="8330" w:type="dxa"/>
          </w:tcPr>
          <w:p w:rsidR="00CF07D6" w:rsidRPr="00805A0A" w:rsidRDefault="00722867" w:rsidP="00FD391C">
            <w:pPr>
              <w:rPr>
                <w:sz w:val="24"/>
                <w:szCs w:val="24"/>
                <w:lang w:val="es-MX"/>
              </w:rPr>
            </w:pPr>
            <w:r>
              <w:rPr>
                <w:sz w:val="24"/>
                <w:szCs w:val="24"/>
                <w:lang w:val="es-MX"/>
              </w:rPr>
              <w:t xml:space="preserve">Colocar el puesto de la (s) personas involucradas en la auditoria </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9</w:t>
            </w:r>
          </w:p>
        </w:tc>
        <w:tc>
          <w:tcPr>
            <w:tcW w:w="8330" w:type="dxa"/>
          </w:tcPr>
          <w:p w:rsidR="009C43D4" w:rsidRPr="009C43D4" w:rsidRDefault="009C43D4" w:rsidP="009C43D4">
            <w:pPr>
              <w:rPr>
                <w:sz w:val="24"/>
                <w:szCs w:val="24"/>
                <w:lang w:val="es-MX"/>
              </w:rPr>
            </w:pPr>
            <w:r w:rsidRPr="009C43D4">
              <w:rPr>
                <w:sz w:val="24"/>
                <w:szCs w:val="24"/>
                <w:lang w:val="es-MX"/>
              </w:rPr>
              <w:t>Col</w:t>
            </w:r>
            <w:r>
              <w:rPr>
                <w:sz w:val="24"/>
                <w:szCs w:val="24"/>
                <w:lang w:val="es-MX"/>
              </w:rPr>
              <w:t>o</w:t>
            </w:r>
            <w:r w:rsidRPr="009C43D4">
              <w:rPr>
                <w:sz w:val="24"/>
                <w:szCs w:val="24"/>
                <w:lang w:val="es-MX"/>
              </w:rPr>
              <w:t xml:space="preserve">car el </w:t>
            </w:r>
            <w:r w:rsidR="00350E84" w:rsidRPr="009C43D4">
              <w:rPr>
                <w:sz w:val="24"/>
                <w:szCs w:val="24"/>
                <w:lang w:val="es-MX"/>
              </w:rPr>
              <w:t>número</w:t>
            </w:r>
            <w:r w:rsidRPr="009C43D4">
              <w:rPr>
                <w:sz w:val="24"/>
                <w:szCs w:val="24"/>
                <w:lang w:val="es-MX"/>
              </w:rPr>
              <w:t xml:space="preserve"> de no conformidades que se encontraron en la auditoria </w:t>
            </w:r>
          </w:p>
          <w:p w:rsidR="00CF07D6" w:rsidRPr="00805A0A" w:rsidRDefault="00CF07D6" w:rsidP="00FD391C">
            <w:pPr>
              <w:rPr>
                <w:sz w:val="24"/>
                <w:szCs w:val="24"/>
                <w:lang w:val="es-MX"/>
              </w:rPr>
            </w:pP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10</w:t>
            </w:r>
          </w:p>
        </w:tc>
        <w:tc>
          <w:tcPr>
            <w:tcW w:w="8330" w:type="dxa"/>
          </w:tcPr>
          <w:p w:rsidR="00CF07D6" w:rsidRPr="00805A0A" w:rsidRDefault="00331F83" w:rsidP="00FD391C">
            <w:pPr>
              <w:rPr>
                <w:sz w:val="24"/>
                <w:szCs w:val="24"/>
                <w:lang w:val="es-MX"/>
              </w:rPr>
            </w:pPr>
            <w:r>
              <w:rPr>
                <w:sz w:val="24"/>
                <w:szCs w:val="24"/>
                <w:lang w:val="es-MX"/>
              </w:rPr>
              <w:t>Señalar los puntos que se auditaron</w:t>
            </w:r>
            <w:r w:rsidR="00C5462B">
              <w:rPr>
                <w:sz w:val="24"/>
                <w:szCs w:val="24"/>
                <w:lang w:val="es-MX"/>
              </w:rPr>
              <w:t xml:space="preserve"> de acuerdo a las especificaciones de Revisión y Resultado</w:t>
            </w:r>
            <w:r>
              <w:rPr>
                <w:sz w:val="24"/>
                <w:szCs w:val="24"/>
                <w:lang w:val="es-MX"/>
              </w:rPr>
              <w:t xml:space="preserve"> </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11</w:t>
            </w:r>
          </w:p>
        </w:tc>
        <w:tc>
          <w:tcPr>
            <w:tcW w:w="8330" w:type="dxa"/>
          </w:tcPr>
          <w:p w:rsidR="00CF07D6" w:rsidRPr="00805A0A" w:rsidRDefault="00E543BA" w:rsidP="00FD391C">
            <w:pPr>
              <w:rPr>
                <w:sz w:val="24"/>
                <w:szCs w:val="24"/>
                <w:lang w:val="es-MX"/>
              </w:rPr>
            </w:pPr>
            <w:r>
              <w:rPr>
                <w:sz w:val="24"/>
                <w:szCs w:val="24"/>
                <w:lang w:val="es-MX"/>
              </w:rPr>
              <w:t>Indicar todas las oportunidades de mejora, que se encontraron.</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12</w:t>
            </w:r>
          </w:p>
        </w:tc>
        <w:tc>
          <w:tcPr>
            <w:tcW w:w="8330" w:type="dxa"/>
          </w:tcPr>
          <w:p w:rsidR="00CF07D6" w:rsidRPr="00805A0A" w:rsidRDefault="00444B5E" w:rsidP="00FD391C">
            <w:pPr>
              <w:rPr>
                <w:sz w:val="24"/>
                <w:szCs w:val="24"/>
                <w:lang w:val="es-MX"/>
              </w:rPr>
            </w:pPr>
            <w:r>
              <w:rPr>
                <w:sz w:val="24"/>
                <w:szCs w:val="24"/>
                <w:lang w:val="es-MX"/>
              </w:rPr>
              <w:t>Indicar la(s) fortalezas y debilidades que se encontraron dentro del proceso de auditoria</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13</w:t>
            </w:r>
          </w:p>
        </w:tc>
        <w:tc>
          <w:tcPr>
            <w:tcW w:w="8330" w:type="dxa"/>
          </w:tcPr>
          <w:p w:rsidR="00CF07D6" w:rsidRPr="00805A0A" w:rsidRDefault="002B3F1A" w:rsidP="00FD391C">
            <w:pPr>
              <w:rPr>
                <w:sz w:val="24"/>
                <w:szCs w:val="24"/>
                <w:lang w:val="es-MX"/>
              </w:rPr>
            </w:pPr>
            <w:r>
              <w:rPr>
                <w:sz w:val="24"/>
                <w:szCs w:val="24"/>
                <w:lang w:val="es-MX"/>
              </w:rPr>
              <w:t>Colocar el nombre del proceso en donde se encontró la oportunidad de mejora</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14</w:t>
            </w:r>
          </w:p>
        </w:tc>
        <w:tc>
          <w:tcPr>
            <w:tcW w:w="8330" w:type="dxa"/>
          </w:tcPr>
          <w:p w:rsidR="00CF07D6" w:rsidRPr="00805A0A" w:rsidRDefault="002B3F1A" w:rsidP="008131A2">
            <w:pPr>
              <w:rPr>
                <w:sz w:val="24"/>
                <w:szCs w:val="24"/>
                <w:lang w:val="es-MX"/>
              </w:rPr>
            </w:pPr>
            <w:r>
              <w:rPr>
                <w:sz w:val="24"/>
                <w:szCs w:val="24"/>
                <w:lang w:val="es-MX"/>
              </w:rPr>
              <w:t xml:space="preserve">Colocar el punto de la norma que afecta al hallazgo que se encontró </w:t>
            </w:r>
            <w:r w:rsidR="008131A2">
              <w:rPr>
                <w:sz w:val="24"/>
                <w:szCs w:val="24"/>
                <w:lang w:val="es-MX"/>
              </w:rPr>
              <w:t>, (ejemplo:</w:t>
            </w:r>
            <w:r w:rsidR="008131A2" w:rsidRPr="008131A2">
              <w:rPr>
                <w:sz w:val="24"/>
                <w:szCs w:val="24"/>
                <w:lang w:val="es-MX"/>
              </w:rPr>
              <w:t xml:space="preserve"> 8.2.3 Seg</w:t>
            </w:r>
            <w:bookmarkStart w:id="0" w:name="_GoBack"/>
            <w:bookmarkEnd w:id="0"/>
            <w:r w:rsidR="008131A2" w:rsidRPr="008131A2">
              <w:rPr>
                <w:sz w:val="24"/>
                <w:szCs w:val="24"/>
                <w:lang w:val="es-MX"/>
              </w:rPr>
              <w:t>uimiento y medición de los procesos</w:t>
            </w:r>
            <w:r w:rsidR="008131A2">
              <w:rPr>
                <w:sz w:val="24"/>
                <w:szCs w:val="24"/>
                <w:lang w:val="es-MX"/>
              </w:rPr>
              <w:t>)</w:t>
            </w:r>
          </w:p>
        </w:tc>
      </w:tr>
      <w:tr w:rsidR="00CF07D6" w:rsidRPr="00805A0A" w:rsidTr="0066127E">
        <w:tc>
          <w:tcPr>
            <w:tcW w:w="1417" w:type="dxa"/>
          </w:tcPr>
          <w:p w:rsidR="00CF07D6" w:rsidRPr="00805A0A" w:rsidRDefault="00CF07D6" w:rsidP="00CF07D6">
            <w:pPr>
              <w:jc w:val="center"/>
              <w:rPr>
                <w:b/>
                <w:sz w:val="24"/>
                <w:szCs w:val="24"/>
                <w:lang w:val="es-MX"/>
              </w:rPr>
            </w:pPr>
            <w:r w:rsidRPr="00805A0A">
              <w:rPr>
                <w:b/>
                <w:sz w:val="24"/>
                <w:szCs w:val="24"/>
                <w:lang w:val="es-MX"/>
              </w:rPr>
              <w:t>15</w:t>
            </w:r>
          </w:p>
        </w:tc>
        <w:tc>
          <w:tcPr>
            <w:tcW w:w="8330" w:type="dxa"/>
          </w:tcPr>
          <w:p w:rsidR="00CF07D6" w:rsidRPr="00805A0A" w:rsidRDefault="009F1AA4" w:rsidP="00FD391C">
            <w:pPr>
              <w:rPr>
                <w:sz w:val="24"/>
                <w:szCs w:val="24"/>
                <w:lang w:val="es-MX"/>
              </w:rPr>
            </w:pPr>
            <w:r>
              <w:rPr>
                <w:sz w:val="24"/>
                <w:szCs w:val="24"/>
                <w:lang w:val="es-MX"/>
              </w:rPr>
              <w:t>Indicar todas las conclusiones de la auditoria</w:t>
            </w:r>
          </w:p>
        </w:tc>
      </w:tr>
      <w:tr w:rsidR="00212674" w:rsidRPr="00805A0A" w:rsidTr="0066127E">
        <w:tc>
          <w:tcPr>
            <w:tcW w:w="1417" w:type="dxa"/>
          </w:tcPr>
          <w:p w:rsidR="00212674" w:rsidRPr="00805A0A" w:rsidRDefault="00212674" w:rsidP="00CF07D6">
            <w:pPr>
              <w:jc w:val="center"/>
              <w:rPr>
                <w:b/>
                <w:sz w:val="24"/>
                <w:szCs w:val="24"/>
                <w:lang w:val="es-MX"/>
              </w:rPr>
            </w:pPr>
            <w:r>
              <w:rPr>
                <w:b/>
                <w:sz w:val="24"/>
                <w:szCs w:val="24"/>
                <w:lang w:val="es-MX"/>
              </w:rPr>
              <w:t>16</w:t>
            </w:r>
          </w:p>
        </w:tc>
        <w:tc>
          <w:tcPr>
            <w:tcW w:w="8330" w:type="dxa"/>
          </w:tcPr>
          <w:p w:rsidR="00212674" w:rsidRDefault="00212674" w:rsidP="00FD391C">
            <w:pPr>
              <w:rPr>
                <w:sz w:val="24"/>
                <w:szCs w:val="24"/>
                <w:lang w:val="es-MX"/>
              </w:rPr>
            </w:pPr>
            <w:r>
              <w:rPr>
                <w:sz w:val="24"/>
                <w:szCs w:val="24"/>
                <w:lang w:val="es-MX"/>
              </w:rPr>
              <w:t>Nombre del Auditor Líder del SGC</w:t>
            </w:r>
            <w:r w:rsidR="008D686D">
              <w:rPr>
                <w:sz w:val="24"/>
                <w:szCs w:val="24"/>
                <w:lang w:val="es-MX"/>
              </w:rPr>
              <w:t xml:space="preserve"> y SGA</w:t>
            </w:r>
          </w:p>
        </w:tc>
      </w:tr>
      <w:tr w:rsidR="00212674" w:rsidRPr="00805A0A" w:rsidTr="0066127E">
        <w:tc>
          <w:tcPr>
            <w:tcW w:w="1417" w:type="dxa"/>
          </w:tcPr>
          <w:p w:rsidR="00212674" w:rsidRDefault="00212674" w:rsidP="00CF07D6">
            <w:pPr>
              <w:jc w:val="center"/>
              <w:rPr>
                <w:b/>
                <w:sz w:val="24"/>
                <w:szCs w:val="24"/>
                <w:lang w:val="es-MX"/>
              </w:rPr>
            </w:pPr>
            <w:r>
              <w:rPr>
                <w:b/>
                <w:sz w:val="24"/>
                <w:szCs w:val="24"/>
                <w:lang w:val="es-MX"/>
              </w:rPr>
              <w:t>17</w:t>
            </w:r>
          </w:p>
        </w:tc>
        <w:tc>
          <w:tcPr>
            <w:tcW w:w="8330" w:type="dxa"/>
          </w:tcPr>
          <w:p w:rsidR="00212674" w:rsidRDefault="00212674" w:rsidP="00FD391C">
            <w:pPr>
              <w:rPr>
                <w:sz w:val="24"/>
                <w:szCs w:val="24"/>
                <w:lang w:val="es-MX"/>
              </w:rPr>
            </w:pPr>
            <w:r>
              <w:rPr>
                <w:sz w:val="24"/>
                <w:szCs w:val="24"/>
                <w:lang w:val="es-MX"/>
              </w:rPr>
              <w:t>Nombre del RD del SGC</w:t>
            </w:r>
            <w:r w:rsidR="008D686D">
              <w:rPr>
                <w:sz w:val="24"/>
                <w:szCs w:val="24"/>
                <w:lang w:val="es-MX"/>
              </w:rPr>
              <w:t xml:space="preserve"> y SGA</w:t>
            </w:r>
          </w:p>
        </w:tc>
      </w:tr>
      <w:tr w:rsidR="00212674" w:rsidRPr="00805A0A" w:rsidTr="0066127E">
        <w:tc>
          <w:tcPr>
            <w:tcW w:w="1417" w:type="dxa"/>
          </w:tcPr>
          <w:p w:rsidR="00212674" w:rsidRDefault="00212674" w:rsidP="00CF07D6">
            <w:pPr>
              <w:jc w:val="center"/>
              <w:rPr>
                <w:b/>
                <w:sz w:val="24"/>
                <w:szCs w:val="24"/>
                <w:lang w:val="es-MX"/>
              </w:rPr>
            </w:pPr>
            <w:r>
              <w:rPr>
                <w:b/>
                <w:sz w:val="24"/>
                <w:szCs w:val="24"/>
                <w:lang w:val="es-MX"/>
              </w:rPr>
              <w:t>18</w:t>
            </w:r>
          </w:p>
        </w:tc>
        <w:tc>
          <w:tcPr>
            <w:tcW w:w="8330" w:type="dxa"/>
          </w:tcPr>
          <w:p w:rsidR="00212674" w:rsidRDefault="00212674" w:rsidP="00FD391C">
            <w:pPr>
              <w:rPr>
                <w:sz w:val="24"/>
                <w:szCs w:val="24"/>
                <w:lang w:val="es-MX"/>
              </w:rPr>
            </w:pPr>
            <w:r>
              <w:rPr>
                <w:sz w:val="24"/>
                <w:szCs w:val="24"/>
                <w:lang w:val="es-MX"/>
              </w:rPr>
              <w:t xml:space="preserve">Fechas en las que se </w:t>
            </w:r>
            <w:r w:rsidR="00350E84">
              <w:rPr>
                <w:sz w:val="24"/>
                <w:szCs w:val="24"/>
                <w:lang w:val="es-MX"/>
              </w:rPr>
              <w:t>celebró</w:t>
            </w:r>
            <w:r>
              <w:rPr>
                <w:sz w:val="24"/>
                <w:szCs w:val="24"/>
                <w:lang w:val="es-MX"/>
              </w:rPr>
              <w:t xml:space="preserve"> la auditoria </w:t>
            </w:r>
          </w:p>
        </w:tc>
      </w:tr>
      <w:tr w:rsidR="00212674" w:rsidRPr="00805A0A" w:rsidTr="0066127E">
        <w:tc>
          <w:tcPr>
            <w:tcW w:w="1417" w:type="dxa"/>
          </w:tcPr>
          <w:p w:rsidR="00212674" w:rsidRDefault="00212674" w:rsidP="00CF07D6">
            <w:pPr>
              <w:jc w:val="center"/>
              <w:rPr>
                <w:b/>
                <w:sz w:val="24"/>
                <w:szCs w:val="24"/>
                <w:lang w:val="es-MX"/>
              </w:rPr>
            </w:pPr>
            <w:r>
              <w:rPr>
                <w:b/>
                <w:sz w:val="24"/>
                <w:szCs w:val="24"/>
                <w:lang w:val="es-MX"/>
              </w:rPr>
              <w:t>19</w:t>
            </w:r>
          </w:p>
        </w:tc>
        <w:tc>
          <w:tcPr>
            <w:tcW w:w="8330" w:type="dxa"/>
          </w:tcPr>
          <w:p w:rsidR="00212674" w:rsidRDefault="00212674" w:rsidP="00FD391C">
            <w:pPr>
              <w:rPr>
                <w:sz w:val="24"/>
                <w:szCs w:val="24"/>
                <w:lang w:val="es-MX"/>
              </w:rPr>
            </w:pPr>
            <w:r>
              <w:rPr>
                <w:sz w:val="24"/>
                <w:szCs w:val="24"/>
                <w:lang w:val="es-MX"/>
              </w:rPr>
              <w:t xml:space="preserve">Fecha de cierre de la auditoria </w:t>
            </w:r>
          </w:p>
        </w:tc>
      </w:tr>
    </w:tbl>
    <w:p w:rsidR="00CF07D6" w:rsidRPr="00EC3E22" w:rsidRDefault="00CF07D6" w:rsidP="00FD391C">
      <w:pPr>
        <w:rPr>
          <w:lang w:val="es-MX"/>
        </w:rPr>
      </w:pPr>
    </w:p>
    <w:sectPr w:rsidR="00CF07D6" w:rsidRPr="00EC3E22" w:rsidSect="00BC2267">
      <w:headerReference w:type="default" r:id="rId7"/>
      <w:footerReference w:type="default" r:id="rId8"/>
      <w:pgSz w:w="12242" w:h="15842" w:code="1"/>
      <w:pgMar w:top="1535" w:right="542"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912" w:rsidRDefault="00875912">
      <w:r>
        <w:separator/>
      </w:r>
    </w:p>
  </w:endnote>
  <w:endnote w:type="continuationSeparator" w:id="0">
    <w:p w:rsidR="00875912" w:rsidRDefault="00875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E91" w:rsidRPr="002D5197" w:rsidRDefault="00957E91">
    <w:pPr>
      <w:pStyle w:val="Piedepgina"/>
      <w:rPr>
        <w:rFonts w:cs="Arial"/>
        <w:sz w:val="16"/>
        <w:szCs w:val="16"/>
        <w:lang w:val="en-US"/>
      </w:rPr>
    </w:pPr>
    <w:r>
      <w:rPr>
        <w:rFonts w:cs="Arial"/>
        <w:sz w:val="16"/>
        <w:szCs w:val="16"/>
        <w:lang w:val="en-US"/>
      </w:rPr>
      <w:t>ITBAHÍA</w:t>
    </w:r>
    <w:r w:rsidRPr="002D5197">
      <w:rPr>
        <w:rFonts w:cs="Arial"/>
        <w:sz w:val="16"/>
        <w:szCs w:val="16"/>
        <w:lang w:val="en-US"/>
      </w:rPr>
      <w:t xml:space="preserve">-CA-PG-003-04                                                                                                                     </w:t>
    </w:r>
    <w:r>
      <w:rPr>
        <w:rFonts w:cs="Arial"/>
        <w:sz w:val="16"/>
        <w:szCs w:val="16"/>
        <w:lang w:val="en-US"/>
      </w:rPr>
      <w:t xml:space="preserve">   </w:t>
    </w:r>
    <w:r w:rsidRPr="002D5197">
      <w:rPr>
        <w:rFonts w:cs="Arial"/>
        <w:sz w:val="16"/>
        <w:szCs w:val="16"/>
        <w:lang w:val="en-US"/>
      </w:rPr>
      <w:t xml:space="preserve">          Rev. </w:t>
    </w:r>
    <w:r w:rsidR="00D5124E">
      <w:rPr>
        <w:rFonts w:cs="Arial"/>
        <w:sz w:val="16"/>
        <w:szCs w:val="16"/>
        <w:lang w:val="en-US"/>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912" w:rsidRDefault="00875912">
      <w:r>
        <w:separator/>
      </w:r>
    </w:p>
  </w:footnote>
  <w:footnote w:type="continuationSeparator" w:id="0">
    <w:p w:rsidR="00875912" w:rsidRDefault="00875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2610"/>
      <w:gridCol w:w="4230"/>
      <w:gridCol w:w="3420"/>
    </w:tblGrid>
    <w:tr w:rsidR="00957E91" w:rsidRPr="001C348E">
      <w:trPr>
        <w:cantSplit/>
        <w:trHeight w:val="423"/>
      </w:trPr>
      <w:tc>
        <w:tcPr>
          <w:tcW w:w="2610" w:type="dxa"/>
          <w:vMerge w:val="restart"/>
          <w:vAlign w:val="center"/>
        </w:tcPr>
        <w:p w:rsidR="00957E91" w:rsidRPr="004579C3" w:rsidRDefault="00957E91">
          <w:pPr>
            <w:ind w:right="360"/>
            <w:rPr>
              <w:color w:val="FF0000"/>
            </w:rPr>
          </w:pPr>
          <w:r>
            <w:rPr>
              <w:color w:val="FF0000"/>
            </w:rPr>
            <w:t xml:space="preserve">           </w:t>
          </w:r>
          <w:r>
            <w:rPr>
              <w:noProof/>
              <w:lang w:val="es-MX" w:eastAsia="es-MX"/>
            </w:rPr>
            <w:drawing>
              <wp:inline distT="0" distB="0" distL="0" distR="0">
                <wp:extent cx="812165" cy="812165"/>
                <wp:effectExtent l="19050" t="0" r="6985" b="0"/>
                <wp:docPr id="1" name="Imagen 1" descr="Escudo-ITBB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ITBB_CMYK"/>
                        <pic:cNvPicPr>
                          <a:picLocks noChangeAspect="1" noChangeArrowheads="1"/>
                        </pic:cNvPicPr>
                      </pic:nvPicPr>
                      <pic:blipFill>
                        <a:blip r:embed="rId1"/>
                        <a:srcRect/>
                        <a:stretch>
                          <a:fillRect/>
                        </a:stretch>
                      </pic:blipFill>
                      <pic:spPr bwMode="auto">
                        <a:xfrm>
                          <a:off x="0" y="0"/>
                          <a:ext cx="812165" cy="812165"/>
                        </a:xfrm>
                        <a:prstGeom prst="rect">
                          <a:avLst/>
                        </a:prstGeom>
                        <a:noFill/>
                        <a:ln w="9525">
                          <a:noFill/>
                          <a:miter lim="800000"/>
                          <a:headEnd/>
                          <a:tailEnd/>
                        </a:ln>
                      </pic:spPr>
                    </pic:pic>
                  </a:graphicData>
                </a:graphic>
              </wp:inline>
            </w:drawing>
          </w:r>
        </w:p>
      </w:tc>
      <w:tc>
        <w:tcPr>
          <w:tcW w:w="4230" w:type="dxa"/>
          <w:vMerge w:val="restart"/>
        </w:tcPr>
        <w:p w:rsidR="00957E91" w:rsidRPr="007C41A3" w:rsidRDefault="00957E91" w:rsidP="00BC2267">
          <w:pPr>
            <w:pStyle w:val="Piedepgina"/>
            <w:ind w:left="20"/>
            <w:rPr>
              <w:rFonts w:cs="Arial"/>
              <w:b/>
            </w:rPr>
          </w:pPr>
          <w:r w:rsidRPr="007C41A3">
            <w:rPr>
              <w:rFonts w:cs="Arial"/>
              <w:b/>
            </w:rPr>
            <w:t>Nombre del documento: Fo</w:t>
          </w:r>
          <w:r>
            <w:rPr>
              <w:rFonts w:cs="Arial"/>
              <w:b/>
            </w:rPr>
            <w:t>rmato para Informe de Auditoría</w:t>
          </w:r>
        </w:p>
      </w:tc>
      <w:tc>
        <w:tcPr>
          <w:tcW w:w="3420" w:type="dxa"/>
          <w:vAlign w:val="center"/>
        </w:tcPr>
        <w:p w:rsidR="00957E91" w:rsidRPr="007C41A3" w:rsidRDefault="00957E91">
          <w:pPr>
            <w:pStyle w:val="Piedepgina"/>
            <w:rPr>
              <w:rFonts w:cs="Arial"/>
              <w:b/>
              <w:lang w:val="es-MX"/>
            </w:rPr>
          </w:pPr>
          <w:r w:rsidRPr="007C41A3">
            <w:rPr>
              <w:rFonts w:cs="Arial"/>
              <w:b/>
              <w:lang w:val="es-MX"/>
            </w:rPr>
            <w:t>Código:</w:t>
          </w:r>
          <w:r w:rsidRPr="007C41A3">
            <w:rPr>
              <w:b/>
              <w:lang w:val="es-MX"/>
            </w:rPr>
            <w:t xml:space="preserve"> </w:t>
          </w:r>
          <w:r w:rsidRPr="007C41A3">
            <w:rPr>
              <w:rFonts w:cs="Arial"/>
              <w:b/>
              <w:lang w:val="es-MX"/>
            </w:rPr>
            <w:t>ITBAHÍA-CA-PG-003-04</w:t>
          </w:r>
        </w:p>
      </w:tc>
    </w:tr>
    <w:tr w:rsidR="00957E91" w:rsidRPr="001C348E">
      <w:trPr>
        <w:cantSplit/>
        <w:trHeight w:val="279"/>
      </w:trPr>
      <w:tc>
        <w:tcPr>
          <w:tcW w:w="2610" w:type="dxa"/>
          <w:vMerge/>
        </w:tcPr>
        <w:p w:rsidR="00957E91" w:rsidRPr="001C348E" w:rsidRDefault="00957E91">
          <w:pPr>
            <w:pStyle w:val="Encabezado"/>
            <w:rPr>
              <w:lang w:val="es-MX"/>
            </w:rPr>
          </w:pPr>
        </w:p>
      </w:tc>
      <w:tc>
        <w:tcPr>
          <w:tcW w:w="4230" w:type="dxa"/>
          <w:vMerge/>
        </w:tcPr>
        <w:p w:rsidR="00957E91" w:rsidRPr="007C41A3" w:rsidRDefault="00957E91">
          <w:pPr>
            <w:rPr>
              <w:rFonts w:cs="Arial"/>
              <w:lang w:val="es-MX"/>
            </w:rPr>
          </w:pPr>
        </w:p>
      </w:tc>
      <w:tc>
        <w:tcPr>
          <w:tcW w:w="3420" w:type="dxa"/>
          <w:vAlign w:val="center"/>
        </w:tcPr>
        <w:p w:rsidR="00957E91" w:rsidRPr="007C41A3" w:rsidRDefault="00957E91" w:rsidP="002A3BA7">
          <w:pPr>
            <w:rPr>
              <w:rFonts w:cs="Arial"/>
              <w:b/>
            </w:rPr>
          </w:pPr>
          <w:r w:rsidRPr="007C41A3">
            <w:rPr>
              <w:rFonts w:cs="Arial"/>
              <w:b/>
            </w:rPr>
            <w:t xml:space="preserve">Revisión: </w:t>
          </w:r>
          <w:r w:rsidR="002B2F98">
            <w:rPr>
              <w:rFonts w:cs="Arial"/>
              <w:b/>
              <w:lang w:val="es-MX"/>
            </w:rPr>
            <w:t>0</w:t>
          </w:r>
        </w:p>
      </w:tc>
    </w:tr>
    <w:tr w:rsidR="00957E91" w:rsidRPr="001C348E">
      <w:trPr>
        <w:cantSplit/>
        <w:trHeight w:val="556"/>
      </w:trPr>
      <w:tc>
        <w:tcPr>
          <w:tcW w:w="2610" w:type="dxa"/>
          <w:vMerge/>
        </w:tcPr>
        <w:p w:rsidR="00957E91" w:rsidRPr="001C348E" w:rsidRDefault="00957E91">
          <w:pPr>
            <w:pStyle w:val="Encabezado"/>
          </w:pPr>
        </w:p>
      </w:tc>
      <w:tc>
        <w:tcPr>
          <w:tcW w:w="4230" w:type="dxa"/>
        </w:tcPr>
        <w:p w:rsidR="00957E91" w:rsidRPr="007C41A3" w:rsidRDefault="00957E91" w:rsidP="00127DFE">
          <w:pPr>
            <w:pStyle w:val="Encabezado"/>
            <w:rPr>
              <w:rFonts w:cs="Arial"/>
              <w:b/>
            </w:rPr>
          </w:pPr>
          <w:r w:rsidRPr="007C41A3">
            <w:rPr>
              <w:rFonts w:cs="Arial"/>
              <w:b/>
            </w:rPr>
            <w:t xml:space="preserve">Referencia a la Norma </w:t>
          </w:r>
          <w:r>
            <w:rPr>
              <w:rFonts w:cs="Arial"/>
              <w:b/>
            </w:rPr>
            <w:t xml:space="preserve"> </w:t>
          </w:r>
          <w:r w:rsidR="002B2F98">
            <w:rPr>
              <w:rFonts w:cs="Arial"/>
              <w:b/>
            </w:rPr>
            <w:t>ISO 9001:2015   9</w:t>
          </w:r>
          <w:r w:rsidRPr="007C41A3">
            <w:rPr>
              <w:rFonts w:cs="Arial"/>
              <w:b/>
            </w:rPr>
            <w:t>.2</w:t>
          </w:r>
          <w:r w:rsidR="002B2F98">
            <w:rPr>
              <w:rFonts w:cs="Arial"/>
              <w:b/>
            </w:rPr>
            <w:t xml:space="preserve"> e </w:t>
          </w:r>
          <w:r w:rsidRPr="007C41A3">
            <w:rPr>
              <w:rFonts w:cs="Arial"/>
              <w:b/>
            </w:rPr>
            <w:t xml:space="preserve">ISO </w:t>
          </w:r>
          <w:r>
            <w:rPr>
              <w:rFonts w:cs="Arial"/>
              <w:b/>
            </w:rPr>
            <w:t>14001</w:t>
          </w:r>
          <w:r w:rsidRPr="007C41A3">
            <w:rPr>
              <w:rFonts w:cs="Arial"/>
              <w:b/>
            </w:rPr>
            <w:t>:</w:t>
          </w:r>
          <w:r>
            <w:rPr>
              <w:rFonts w:cs="Arial"/>
              <w:b/>
            </w:rPr>
            <w:t>2015</w:t>
          </w:r>
          <w:r w:rsidRPr="007C41A3">
            <w:rPr>
              <w:rFonts w:cs="Arial"/>
              <w:b/>
            </w:rPr>
            <w:t xml:space="preserve">  </w:t>
          </w:r>
          <w:r>
            <w:rPr>
              <w:rFonts w:cs="Arial"/>
              <w:b/>
            </w:rPr>
            <w:t>3.4.1</w:t>
          </w:r>
        </w:p>
      </w:tc>
      <w:tc>
        <w:tcPr>
          <w:tcW w:w="3420" w:type="dxa"/>
          <w:vAlign w:val="center"/>
        </w:tcPr>
        <w:p w:rsidR="00957E91" w:rsidRPr="007C41A3" w:rsidRDefault="00957E91">
          <w:pPr>
            <w:rPr>
              <w:rFonts w:cs="Arial"/>
              <w:b/>
            </w:rPr>
          </w:pPr>
          <w:r w:rsidRPr="007C41A3">
            <w:rPr>
              <w:rFonts w:cs="Arial"/>
              <w:b/>
            </w:rPr>
            <w:t xml:space="preserve">Página </w:t>
          </w:r>
          <w:r w:rsidR="00C1196C" w:rsidRPr="007C41A3">
            <w:rPr>
              <w:rStyle w:val="Nmerodepgina"/>
              <w:rFonts w:ascii="Arial" w:hAnsi="Arial" w:cs="Arial"/>
              <w:b/>
              <w:sz w:val="20"/>
            </w:rPr>
            <w:fldChar w:fldCharType="begin"/>
          </w:r>
          <w:r w:rsidRPr="007C41A3">
            <w:rPr>
              <w:rStyle w:val="Nmerodepgina"/>
              <w:rFonts w:ascii="Arial" w:hAnsi="Arial" w:cs="Arial"/>
              <w:b/>
              <w:sz w:val="20"/>
            </w:rPr>
            <w:instrText xml:space="preserve"> PAGE </w:instrText>
          </w:r>
          <w:r w:rsidR="00C1196C" w:rsidRPr="007C41A3">
            <w:rPr>
              <w:rStyle w:val="Nmerodepgina"/>
              <w:rFonts w:ascii="Arial" w:hAnsi="Arial" w:cs="Arial"/>
              <w:b/>
              <w:sz w:val="20"/>
            </w:rPr>
            <w:fldChar w:fldCharType="separate"/>
          </w:r>
          <w:r w:rsidR="00D5124E">
            <w:rPr>
              <w:rStyle w:val="Nmerodepgina"/>
              <w:rFonts w:ascii="Arial" w:hAnsi="Arial" w:cs="Arial"/>
              <w:b/>
              <w:noProof/>
              <w:sz w:val="20"/>
            </w:rPr>
            <w:t>1</w:t>
          </w:r>
          <w:r w:rsidR="00C1196C" w:rsidRPr="007C41A3">
            <w:rPr>
              <w:rStyle w:val="Nmerodepgina"/>
              <w:rFonts w:ascii="Arial" w:hAnsi="Arial" w:cs="Arial"/>
              <w:b/>
              <w:sz w:val="20"/>
            </w:rPr>
            <w:fldChar w:fldCharType="end"/>
          </w:r>
          <w:r w:rsidRPr="007C41A3">
            <w:rPr>
              <w:rStyle w:val="Nmerodepgina"/>
              <w:rFonts w:ascii="Arial" w:hAnsi="Arial" w:cs="Arial"/>
              <w:b/>
              <w:sz w:val="20"/>
            </w:rPr>
            <w:t xml:space="preserve"> de </w:t>
          </w:r>
          <w:r w:rsidR="00C1196C" w:rsidRPr="007C41A3">
            <w:rPr>
              <w:rStyle w:val="Nmerodepgina"/>
              <w:rFonts w:ascii="Arial" w:hAnsi="Arial" w:cs="Arial"/>
              <w:b/>
              <w:sz w:val="20"/>
            </w:rPr>
            <w:fldChar w:fldCharType="begin"/>
          </w:r>
          <w:r w:rsidRPr="007C41A3">
            <w:rPr>
              <w:rStyle w:val="Nmerodepgina"/>
              <w:rFonts w:ascii="Arial" w:hAnsi="Arial" w:cs="Arial"/>
              <w:b/>
              <w:sz w:val="20"/>
            </w:rPr>
            <w:instrText xml:space="preserve"> NUMPAGES </w:instrText>
          </w:r>
          <w:r w:rsidR="00C1196C" w:rsidRPr="007C41A3">
            <w:rPr>
              <w:rStyle w:val="Nmerodepgina"/>
              <w:rFonts w:ascii="Arial" w:hAnsi="Arial" w:cs="Arial"/>
              <w:b/>
              <w:sz w:val="20"/>
            </w:rPr>
            <w:fldChar w:fldCharType="separate"/>
          </w:r>
          <w:r w:rsidR="00D5124E">
            <w:rPr>
              <w:rStyle w:val="Nmerodepgina"/>
              <w:rFonts w:ascii="Arial" w:hAnsi="Arial" w:cs="Arial"/>
              <w:b/>
              <w:noProof/>
              <w:sz w:val="20"/>
            </w:rPr>
            <w:t>8</w:t>
          </w:r>
          <w:r w:rsidR="00C1196C" w:rsidRPr="007C41A3">
            <w:rPr>
              <w:rStyle w:val="Nmerodepgina"/>
              <w:rFonts w:ascii="Arial" w:hAnsi="Arial" w:cs="Arial"/>
              <w:b/>
              <w:sz w:val="20"/>
            </w:rPr>
            <w:fldChar w:fldCharType="end"/>
          </w:r>
        </w:p>
      </w:tc>
    </w:tr>
  </w:tbl>
  <w:p w:rsidR="00957E91" w:rsidRDefault="00957E91">
    <w:pPr>
      <w:pStyle w:val="Encabezado"/>
      <w:ind w:left="-5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D6AC7"/>
    <w:multiLevelType w:val="hybridMultilevel"/>
    <w:tmpl w:val="47BA22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368006F"/>
    <w:multiLevelType w:val="hybridMultilevel"/>
    <w:tmpl w:val="BDE2F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B01DD"/>
    <w:multiLevelType w:val="hybridMultilevel"/>
    <w:tmpl w:val="454265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7382DD6"/>
    <w:multiLevelType w:val="hybridMultilevel"/>
    <w:tmpl w:val="5A8885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8357D70"/>
    <w:multiLevelType w:val="hybridMultilevel"/>
    <w:tmpl w:val="EB98A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F50432"/>
    <w:rsid w:val="00042E24"/>
    <w:rsid w:val="0008737D"/>
    <w:rsid w:val="000A2A4B"/>
    <w:rsid w:val="000A44B9"/>
    <w:rsid w:val="00127DFE"/>
    <w:rsid w:val="001629A6"/>
    <w:rsid w:val="00183631"/>
    <w:rsid w:val="001A68A3"/>
    <w:rsid w:val="001E6273"/>
    <w:rsid w:val="00212674"/>
    <w:rsid w:val="002A3BA7"/>
    <w:rsid w:val="002B23DC"/>
    <w:rsid w:val="002B2F98"/>
    <w:rsid w:val="002B3F1A"/>
    <w:rsid w:val="002D7FD6"/>
    <w:rsid w:val="00302252"/>
    <w:rsid w:val="00325DF9"/>
    <w:rsid w:val="00331F83"/>
    <w:rsid w:val="003374F7"/>
    <w:rsid w:val="00350E84"/>
    <w:rsid w:val="003537B7"/>
    <w:rsid w:val="00404B82"/>
    <w:rsid w:val="00421BC3"/>
    <w:rsid w:val="0043550E"/>
    <w:rsid w:val="00444B5E"/>
    <w:rsid w:val="004C5743"/>
    <w:rsid w:val="00526270"/>
    <w:rsid w:val="005C6419"/>
    <w:rsid w:val="0060347B"/>
    <w:rsid w:val="0065291F"/>
    <w:rsid w:val="0066127E"/>
    <w:rsid w:val="006925C9"/>
    <w:rsid w:val="006C5CD1"/>
    <w:rsid w:val="00722867"/>
    <w:rsid w:val="007A58ED"/>
    <w:rsid w:val="007C41A3"/>
    <w:rsid w:val="007E6D47"/>
    <w:rsid w:val="00805A0A"/>
    <w:rsid w:val="008131A2"/>
    <w:rsid w:val="00815900"/>
    <w:rsid w:val="00830215"/>
    <w:rsid w:val="0083503D"/>
    <w:rsid w:val="0084502C"/>
    <w:rsid w:val="00875912"/>
    <w:rsid w:val="00893A74"/>
    <w:rsid w:val="008C09EF"/>
    <w:rsid w:val="008D686D"/>
    <w:rsid w:val="0093748C"/>
    <w:rsid w:val="00957E91"/>
    <w:rsid w:val="00980D54"/>
    <w:rsid w:val="009943A9"/>
    <w:rsid w:val="009B1E94"/>
    <w:rsid w:val="009C43D4"/>
    <w:rsid w:val="009C4ADE"/>
    <w:rsid w:val="009F1AA4"/>
    <w:rsid w:val="00A139D2"/>
    <w:rsid w:val="00A5340E"/>
    <w:rsid w:val="00A95A96"/>
    <w:rsid w:val="00AD71F3"/>
    <w:rsid w:val="00B00A71"/>
    <w:rsid w:val="00B51E10"/>
    <w:rsid w:val="00BB2685"/>
    <w:rsid w:val="00BC2267"/>
    <w:rsid w:val="00BC7A12"/>
    <w:rsid w:val="00BD4B01"/>
    <w:rsid w:val="00BF1C6A"/>
    <w:rsid w:val="00C07788"/>
    <w:rsid w:val="00C1196C"/>
    <w:rsid w:val="00C512F1"/>
    <w:rsid w:val="00C5462B"/>
    <w:rsid w:val="00C57553"/>
    <w:rsid w:val="00CD6E62"/>
    <w:rsid w:val="00CF07D6"/>
    <w:rsid w:val="00D2716E"/>
    <w:rsid w:val="00D31376"/>
    <w:rsid w:val="00D33A6D"/>
    <w:rsid w:val="00D5124E"/>
    <w:rsid w:val="00DA0048"/>
    <w:rsid w:val="00E02DD5"/>
    <w:rsid w:val="00E43D16"/>
    <w:rsid w:val="00E543BA"/>
    <w:rsid w:val="00F30C63"/>
    <w:rsid w:val="00F33DF6"/>
    <w:rsid w:val="00F50432"/>
    <w:rsid w:val="00F5758A"/>
    <w:rsid w:val="00FD391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31"/>
    <w:pPr>
      <w:overflowPunct w:val="0"/>
      <w:autoSpaceDE w:val="0"/>
      <w:autoSpaceDN w:val="0"/>
      <w:adjustRightInd w:val="0"/>
      <w:textAlignment w:val="baseline"/>
    </w:pPr>
    <w:rPr>
      <w:rFonts w:ascii="Arial" w:hAnsi="Arial"/>
      <w:lang w:val="es-ES_tradnl" w:eastAsia="es-ES"/>
    </w:rPr>
  </w:style>
  <w:style w:type="paragraph" w:styleId="Ttulo1">
    <w:name w:val="heading 1"/>
    <w:basedOn w:val="Normal"/>
    <w:next w:val="Normal"/>
    <w:link w:val="Ttulo1Car"/>
    <w:qFormat/>
    <w:rsid w:val="00183631"/>
    <w:pPr>
      <w:keepNext/>
      <w:spacing w:before="60" w:after="60"/>
      <w:jc w:val="center"/>
      <w:outlineLvl w:val="0"/>
    </w:pPr>
    <w:rPr>
      <w:rFonts w:cs="Arial"/>
      <w:b/>
      <w:sz w:val="18"/>
      <w:szCs w:val="28"/>
      <w:lang w:val="es-MX"/>
    </w:rPr>
  </w:style>
  <w:style w:type="paragraph" w:styleId="Ttulo2">
    <w:name w:val="heading 2"/>
    <w:basedOn w:val="Normal"/>
    <w:next w:val="Normal"/>
    <w:qFormat/>
    <w:rsid w:val="00183631"/>
    <w:pPr>
      <w:keepNext/>
      <w:outlineLvl w:val="1"/>
    </w:pPr>
    <w:rPr>
      <w:rFonts w:cs="Arial"/>
      <w:b/>
      <w:szCs w:val="28"/>
      <w:lang w:val="es-MX"/>
    </w:rPr>
  </w:style>
  <w:style w:type="paragraph" w:styleId="Ttulo3">
    <w:name w:val="heading 3"/>
    <w:basedOn w:val="Normal"/>
    <w:next w:val="Normal"/>
    <w:qFormat/>
    <w:rsid w:val="00183631"/>
    <w:pPr>
      <w:keepNext/>
      <w:jc w:val="center"/>
      <w:outlineLvl w:val="2"/>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83631"/>
    <w:pPr>
      <w:tabs>
        <w:tab w:val="center" w:pos="4252"/>
        <w:tab w:val="right" w:pos="8504"/>
      </w:tabs>
    </w:pPr>
  </w:style>
  <w:style w:type="paragraph" w:styleId="Piedepgina">
    <w:name w:val="footer"/>
    <w:basedOn w:val="Normal"/>
    <w:rsid w:val="00183631"/>
    <w:pPr>
      <w:tabs>
        <w:tab w:val="center" w:pos="4252"/>
        <w:tab w:val="right" w:pos="8504"/>
      </w:tabs>
    </w:pPr>
  </w:style>
  <w:style w:type="character" w:customStyle="1" w:styleId="Ttulo1Car">
    <w:name w:val="Título 1 Car"/>
    <w:basedOn w:val="Fuentedeprrafopredeter"/>
    <w:link w:val="Ttulo1"/>
    <w:rsid w:val="00183631"/>
    <w:rPr>
      <w:rFonts w:ascii="Arial" w:hAnsi="Arial" w:cs="Arial"/>
      <w:b/>
      <w:sz w:val="18"/>
      <w:szCs w:val="28"/>
      <w:lang w:val="es-MX" w:eastAsia="es-ES"/>
    </w:rPr>
  </w:style>
  <w:style w:type="table" w:styleId="Tablaconcuadrcula">
    <w:name w:val="Table Grid"/>
    <w:basedOn w:val="Tablanormal"/>
    <w:rsid w:val="00183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rsid w:val="00183631"/>
    <w:rPr>
      <w:rFonts w:ascii="Times New Roman" w:hAnsi="Times New Roman"/>
      <w:color w:val="auto"/>
      <w:spacing w:val="0"/>
      <w:sz w:val="24"/>
    </w:rPr>
  </w:style>
  <w:style w:type="paragraph" w:styleId="Textodeglobo">
    <w:name w:val="Balloon Text"/>
    <w:basedOn w:val="Normal"/>
    <w:link w:val="TextodegloboCar"/>
    <w:rsid w:val="0084502C"/>
    <w:rPr>
      <w:rFonts w:ascii="Tahoma" w:hAnsi="Tahoma" w:cs="Tahoma"/>
      <w:sz w:val="16"/>
      <w:szCs w:val="16"/>
    </w:rPr>
  </w:style>
  <w:style w:type="character" w:customStyle="1" w:styleId="TextodegloboCar">
    <w:name w:val="Texto de globo Car"/>
    <w:basedOn w:val="Fuentedeprrafopredeter"/>
    <w:link w:val="Textodeglobo"/>
    <w:rsid w:val="0084502C"/>
    <w:rPr>
      <w:rFonts w:ascii="Tahoma" w:hAnsi="Tahoma" w:cs="Tahoma"/>
      <w:sz w:val="16"/>
      <w:szCs w:val="16"/>
      <w:lang w:val="es-ES_tradnl" w:eastAsia="es-ES"/>
    </w:rPr>
  </w:style>
  <w:style w:type="paragraph" w:customStyle="1" w:styleId="Default">
    <w:name w:val="Default"/>
    <w:rsid w:val="00957E91"/>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81718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1330</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Anexo   9</vt:lpstr>
    </vt:vector>
  </TitlesOfParts>
  <Company>SEP</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9</dc:title>
  <dc:creator>SEP</dc:creator>
  <cp:lastModifiedBy>Margarita Carreón Estrada</cp:lastModifiedBy>
  <cp:revision>12</cp:revision>
  <cp:lastPrinted>2018-05-18T19:27:00Z</cp:lastPrinted>
  <dcterms:created xsi:type="dcterms:W3CDTF">2018-05-18T16:53:00Z</dcterms:created>
  <dcterms:modified xsi:type="dcterms:W3CDTF">2018-08-06T21:11:00Z</dcterms:modified>
</cp:coreProperties>
</file>